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D0B" w:rsidRPr="00C656A7" w:rsidRDefault="005F5790" w:rsidP="00E07D0B">
      <w:pPr>
        <w:ind w:left="5184" w:firstLine="1296"/>
      </w:pPr>
      <w:r>
        <w:t xml:space="preserve"> </w:t>
      </w:r>
      <w:r w:rsidR="00E07D0B" w:rsidRPr="00C656A7">
        <w:t>PATVIRTINTA</w:t>
      </w:r>
    </w:p>
    <w:p w:rsidR="00E07D0B" w:rsidRPr="00C656A7" w:rsidRDefault="00E07D0B" w:rsidP="00E07D0B">
      <w:pPr>
        <w:ind w:left="6521"/>
      </w:pPr>
      <w:r w:rsidRPr="00C656A7">
        <w:t xml:space="preserve">Alytaus </w:t>
      </w:r>
      <w:proofErr w:type="spellStart"/>
      <w:r w:rsidRPr="00C656A7">
        <w:t>šv.</w:t>
      </w:r>
      <w:proofErr w:type="spellEnd"/>
      <w:r w:rsidRPr="00C656A7">
        <w:t xml:space="preserve"> Benedikto gimnazijos direktoriaus 20</w:t>
      </w:r>
      <w:r>
        <w:t>20</w:t>
      </w:r>
      <w:r w:rsidRPr="00C656A7">
        <w:t xml:space="preserve"> m. </w:t>
      </w:r>
      <w:r>
        <w:t xml:space="preserve">gruodžio </w:t>
      </w:r>
      <w:r w:rsidRPr="00C656A7">
        <w:t>3</w:t>
      </w:r>
      <w:r>
        <w:t>1</w:t>
      </w:r>
      <w:r w:rsidRPr="00C656A7">
        <w:t xml:space="preserve"> d. įsakymu Nr. V-</w:t>
      </w:r>
      <w:r>
        <w:t>171</w:t>
      </w:r>
    </w:p>
    <w:p w:rsidR="00E07D0B" w:rsidRPr="000E59D0" w:rsidRDefault="00E07D0B" w:rsidP="00E07D0B">
      <w:pPr>
        <w:ind w:left="6521"/>
      </w:pPr>
    </w:p>
    <w:p w:rsidR="00E07D0B" w:rsidRDefault="00E07D0B" w:rsidP="00E07D0B">
      <w:pPr>
        <w:jc w:val="center"/>
        <w:rPr>
          <w:rFonts w:eastAsia="Times New Roman"/>
          <w:b/>
          <w:lang w:eastAsia="lt-LT"/>
        </w:rPr>
      </w:pPr>
      <w:r w:rsidRPr="00ED3A12">
        <w:rPr>
          <w:rFonts w:eastAsia="Times New Roman"/>
          <w:b/>
          <w:lang w:eastAsia="lt-LT"/>
        </w:rPr>
        <w:t>MOKINIŲ PRIĖMIMO Į ALYTAUS ŠV. BENEDIKTO GIMNAZIJĄ IR PERĖJIMO Į KITĄ MOKYKLĄ TVARK</w:t>
      </w:r>
      <w:r>
        <w:rPr>
          <w:rFonts w:eastAsia="Times New Roman"/>
          <w:b/>
          <w:lang w:eastAsia="lt-LT"/>
        </w:rPr>
        <w:t>OS APRAŠAS</w:t>
      </w:r>
    </w:p>
    <w:p w:rsidR="00E07D0B" w:rsidRPr="00F353F2" w:rsidRDefault="00E07D0B" w:rsidP="00E07D0B">
      <w:pPr>
        <w:jc w:val="center"/>
        <w:rPr>
          <w:rFonts w:eastAsia="Times New Roman"/>
          <w:b/>
          <w:lang w:eastAsia="lt-LT"/>
        </w:rPr>
      </w:pPr>
    </w:p>
    <w:p w:rsidR="00E07D0B" w:rsidRDefault="00E07D0B" w:rsidP="00E07D0B">
      <w:pPr>
        <w:jc w:val="center"/>
        <w:rPr>
          <w:rFonts w:eastAsia="Times New Roman"/>
          <w:b/>
          <w:lang w:eastAsia="lt-LT"/>
        </w:rPr>
      </w:pPr>
      <w:r>
        <w:rPr>
          <w:rFonts w:eastAsia="Times New Roman"/>
          <w:b/>
          <w:lang w:eastAsia="lt-LT"/>
        </w:rPr>
        <w:t>I SKYRIUS</w:t>
      </w:r>
    </w:p>
    <w:p w:rsidR="00E07D0B" w:rsidRDefault="00E07D0B" w:rsidP="00E07D0B">
      <w:pPr>
        <w:jc w:val="center"/>
        <w:rPr>
          <w:rFonts w:eastAsia="Times New Roman"/>
          <w:b/>
          <w:lang w:eastAsia="lt-LT"/>
        </w:rPr>
      </w:pPr>
      <w:r w:rsidRPr="00ED3A12">
        <w:rPr>
          <w:rFonts w:eastAsia="Times New Roman"/>
          <w:b/>
          <w:lang w:eastAsia="lt-LT"/>
        </w:rPr>
        <w:t xml:space="preserve"> BENDROSIOS NUOSTATOS</w:t>
      </w:r>
    </w:p>
    <w:p w:rsidR="00E07D0B" w:rsidRPr="000E59D0" w:rsidRDefault="00E07D0B" w:rsidP="00E07D0B">
      <w:pPr>
        <w:jc w:val="center"/>
        <w:rPr>
          <w:rFonts w:eastAsia="Times New Roman"/>
          <w:b/>
          <w:lang w:eastAsia="lt-LT"/>
        </w:rPr>
      </w:pPr>
    </w:p>
    <w:p w:rsidR="00E07D0B" w:rsidRPr="00236332" w:rsidRDefault="00E07D0B" w:rsidP="00E07D0B">
      <w:pPr>
        <w:ind w:firstLine="851"/>
        <w:jc w:val="both"/>
        <w:rPr>
          <w:rFonts w:eastAsia="Times New Roman"/>
          <w:lang w:eastAsia="lt-LT"/>
        </w:rPr>
      </w:pPr>
      <w:r w:rsidRPr="00ED3A12">
        <w:rPr>
          <w:rFonts w:eastAsia="Times New Roman"/>
          <w:lang w:eastAsia="lt-LT"/>
        </w:rPr>
        <w:t>1. Mokiniai priimami į gimnaziją vadovaujantis  L</w:t>
      </w:r>
      <w:r>
        <w:rPr>
          <w:rFonts w:eastAsia="Times New Roman"/>
          <w:lang w:eastAsia="lt-LT"/>
        </w:rPr>
        <w:t xml:space="preserve">ietuvos Respublikos Vyriausybės      2011 </w:t>
      </w:r>
      <w:r w:rsidRPr="00ED3A12">
        <w:rPr>
          <w:rFonts w:eastAsia="Times New Roman"/>
          <w:lang w:eastAsia="lt-LT"/>
        </w:rPr>
        <w:t>m. birželio 29 d. nutarimu Nr.768</w:t>
      </w:r>
      <w:r>
        <w:rPr>
          <w:rFonts w:eastAsia="Times New Roman"/>
          <w:lang w:eastAsia="lt-LT"/>
        </w:rPr>
        <w:t>, patvirtintu</w:t>
      </w:r>
      <w:r w:rsidRPr="00ED3A12">
        <w:rPr>
          <w:rFonts w:eastAsia="Times New Roman"/>
          <w:lang w:eastAsia="lt-LT"/>
        </w:rPr>
        <w:t xml:space="preserve"> Mokyklų, vykdančių formaliojo ugdymo programas, tinklo kūrimo taisyklių 25 punktu, Lietuvos Respublikos švietimo ir mokslo ministro 2011 m. liepos 20 d. įsakymu Nr. V-1369  patvirtint</w:t>
      </w:r>
      <w:r>
        <w:rPr>
          <w:rFonts w:eastAsia="Times New Roman"/>
          <w:lang w:eastAsia="lt-LT"/>
        </w:rPr>
        <w:t>u</w:t>
      </w:r>
      <w:r w:rsidRPr="00ED3A12">
        <w:rPr>
          <w:rFonts w:eastAsia="Times New Roman"/>
          <w:lang w:eastAsia="lt-LT"/>
        </w:rPr>
        <w:t xml:space="preserve"> Priėmimo į valstybinę ir savivaldybės bendrojo ugdymo mokyklą, profesinio mokymo įstaigą bendrųjų kriterijų sąrašu, </w:t>
      </w:r>
      <w:r>
        <w:rPr>
          <w:color w:val="000000"/>
        </w:rPr>
        <w:t>Priėmimo į Alytaus miesto savivaldybės bendrojo ugdymo mokyklas tvarkos aprašu, patvirtintu</w:t>
      </w:r>
      <w:r w:rsidRPr="00ED3A12">
        <w:rPr>
          <w:rFonts w:eastAsia="Times New Roman"/>
          <w:lang w:eastAsia="lt-LT"/>
        </w:rPr>
        <w:t xml:space="preserve"> Alytaus miesto savivaldybės t</w:t>
      </w:r>
      <w:r>
        <w:rPr>
          <w:rFonts w:eastAsia="Times New Roman"/>
          <w:lang w:eastAsia="lt-LT"/>
        </w:rPr>
        <w:t xml:space="preserve">arybos 2011-12-28 </w:t>
      </w:r>
      <w:r w:rsidRPr="00576DA6">
        <w:rPr>
          <w:rFonts w:eastAsia="Times New Roman"/>
          <w:lang w:eastAsia="lt-LT"/>
        </w:rPr>
        <w:t>sprendimu Nr. T-306</w:t>
      </w:r>
      <w:r>
        <w:rPr>
          <w:rFonts w:eastAsia="Times New Roman"/>
          <w:lang w:eastAsia="lt-LT"/>
        </w:rPr>
        <w:t xml:space="preserve"> </w:t>
      </w:r>
      <w:r w:rsidRPr="00236332">
        <w:rPr>
          <w:rFonts w:eastAsia="Times New Roman"/>
          <w:lang w:eastAsia="lt-LT"/>
        </w:rPr>
        <w:t>(20</w:t>
      </w:r>
      <w:r>
        <w:rPr>
          <w:rFonts w:eastAsia="Times New Roman"/>
          <w:lang w:eastAsia="lt-LT"/>
        </w:rPr>
        <w:t xml:space="preserve">20 </w:t>
      </w:r>
      <w:r w:rsidRPr="00236332">
        <w:rPr>
          <w:rFonts w:eastAsia="Times New Roman"/>
          <w:lang w:eastAsia="lt-LT"/>
        </w:rPr>
        <w:t xml:space="preserve">m. </w:t>
      </w:r>
      <w:r>
        <w:rPr>
          <w:rFonts w:eastAsia="Times New Roman"/>
          <w:lang w:eastAsia="lt-LT"/>
        </w:rPr>
        <w:t>birželio 25</w:t>
      </w:r>
      <w:r w:rsidRPr="00236332">
        <w:rPr>
          <w:rFonts w:eastAsia="Times New Roman"/>
          <w:lang w:eastAsia="lt-LT"/>
        </w:rPr>
        <w:t xml:space="preserve"> d. sprendim</w:t>
      </w:r>
      <w:r>
        <w:rPr>
          <w:rFonts w:eastAsia="Times New Roman"/>
          <w:lang w:eastAsia="lt-LT"/>
        </w:rPr>
        <w:t>as</w:t>
      </w:r>
      <w:r w:rsidRPr="00236332">
        <w:rPr>
          <w:rFonts w:eastAsia="Times New Roman"/>
          <w:lang w:eastAsia="lt-LT"/>
        </w:rPr>
        <w:t xml:space="preserve"> </w:t>
      </w:r>
      <w:r>
        <w:rPr>
          <w:rFonts w:eastAsia="Times New Roman"/>
          <w:lang w:eastAsia="lt-LT"/>
        </w:rPr>
        <w:t xml:space="preserve"> </w:t>
      </w:r>
      <w:r w:rsidRPr="00236332">
        <w:rPr>
          <w:rFonts w:eastAsia="Times New Roman"/>
          <w:lang w:eastAsia="lt-LT"/>
        </w:rPr>
        <w:t>Nr. T-</w:t>
      </w:r>
      <w:r>
        <w:rPr>
          <w:rFonts w:eastAsia="Times New Roman"/>
          <w:lang w:eastAsia="lt-LT"/>
        </w:rPr>
        <w:t>217</w:t>
      </w:r>
      <w:r w:rsidRPr="00236332">
        <w:rPr>
          <w:rFonts w:eastAsia="Times New Roman"/>
          <w:lang w:eastAsia="lt-LT"/>
        </w:rPr>
        <w:t>).</w:t>
      </w:r>
    </w:p>
    <w:p w:rsidR="00E07D0B" w:rsidRPr="00D77067" w:rsidRDefault="00E07D0B" w:rsidP="00E07D0B">
      <w:pPr>
        <w:ind w:firstLine="851"/>
        <w:jc w:val="both"/>
        <w:rPr>
          <w:rFonts w:eastAsia="Times New Roman"/>
          <w:lang w:eastAsia="lt-LT"/>
        </w:rPr>
      </w:pPr>
      <w:r w:rsidRPr="00576DA6">
        <w:rPr>
          <w:rFonts w:eastAsia="Times New Roman"/>
          <w:lang w:eastAsia="lt-LT"/>
        </w:rPr>
        <w:t xml:space="preserve">2. Į tradicinės religinės bendruomenės Alytaus </w:t>
      </w:r>
      <w:proofErr w:type="spellStart"/>
      <w:r w:rsidRPr="00576DA6">
        <w:rPr>
          <w:rFonts w:eastAsia="Times New Roman"/>
          <w:lang w:eastAsia="lt-LT"/>
        </w:rPr>
        <w:t>šv.</w:t>
      </w:r>
      <w:proofErr w:type="spellEnd"/>
      <w:r w:rsidRPr="00576DA6">
        <w:rPr>
          <w:rFonts w:eastAsia="Times New Roman"/>
          <w:lang w:eastAsia="lt-LT"/>
        </w:rPr>
        <w:t xml:space="preserve"> Benedikto gimnaziją, kurioje taikomi savitos pedagoginės sistemos elementai, </w:t>
      </w:r>
      <w:r w:rsidRPr="00ED3A12">
        <w:rPr>
          <w:rFonts w:eastAsia="Times New Roman"/>
          <w:lang w:eastAsia="lt-LT"/>
        </w:rPr>
        <w:t>priimami mokiniai</w:t>
      </w:r>
      <w:r>
        <w:rPr>
          <w:rFonts w:eastAsia="Times New Roman"/>
          <w:lang w:eastAsia="lt-LT"/>
        </w:rPr>
        <w:t>,</w:t>
      </w:r>
      <w:r w:rsidRPr="00ED3A12">
        <w:rPr>
          <w:rFonts w:eastAsia="Times New Roman"/>
          <w:lang w:eastAsia="lt-LT"/>
        </w:rPr>
        <w:t xml:space="preserve"> laisvu savo pačių ir (ar) tėvų (globėjų, rūpin</w:t>
      </w:r>
      <w:r>
        <w:rPr>
          <w:rFonts w:eastAsia="Times New Roman"/>
          <w:lang w:eastAsia="lt-LT"/>
        </w:rPr>
        <w:t>tojų) apsisprendimu</w:t>
      </w:r>
      <w:r w:rsidRPr="00ED3A12">
        <w:rPr>
          <w:rFonts w:eastAsia="Times New Roman"/>
          <w:lang w:eastAsia="lt-LT"/>
        </w:rPr>
        <w:t xml:space="preserve"> norintys įgyti išsilavinimą pagal pradinio, pagrindinio ir vidurinio ugd</w:t>
      </w:r>
      <w:r w:rsidRPr="00D77067">
        <w:rPr>
          <w:rFonts w:eastAsia="Times New Roman"/>
          <w:lang w:eastAsia="lt-LT"/>
        </w:rPr>
        <w:t>ymo programas nepriklausomai nuo tautybės ir  gyvenamosios vietos.</w:t>
      </w:r>
    </w:p>
    <w:p w:rsidR="00E07D0B" w:rsidRPr="00D77067" w:rsidRDefault="00E07D0B" w:rsidP="00E07D0B">
      <w:pPr>
        <w:ind w:firstLine="851"/>
        <w:jc w:val="both"/>
        <w:rPr>
          <w:rFonts w:eastAsia="Times New Roman"/>
          <w:lang w:eastAsia="lt-LT"/>
        </w:rPr>
      </w:pPr>
      <w:r w:rsidRPr="00D77067">
        <w:rPr>
          <w:rFonts w:eastAsia="Times New Roman"/>
          <w:lang w:eastAsia="lt-LT"/>
        </w:rPr>
        <w:t xml:space="preserve">3. Priimant į gimnaziją, mokiniai ir jų tėvai (globėjai, rūpintojai) supažindinami su pagrindiniais taikomais ugdymo principais ir galimais ugdymo pasiekimų ir programų nesutapimais. </w:t>
      </w:r>
    </w:p>
    <w:p w:rsidR="00E07D0B" w:rsidRPr="00D77067" w:rsidRDefault="00E07D0B" w:rsidP="00E07D0B">
      <w:pPr>
        <w:ind w:firstLine="851"/>
        <w:jc w:val="both"/>
        <w:rPr>
          <w:rFonts w:eastAsia="Times New Roman"/>
          <w:lang w:eastAsia="lt-LT"/>
        </w:rPr>
      </w:pPr>
      <w:r w:rsidRPr="00D77067">
        <w:rPr>
          <w:rFonts w:eastAsia="Times New Roman"/>
          <w:lang w:eastAsia="lt-LT"/>
        </w:rPr>
        <w:t> 4. Mokinių priėmimą į gimnaziją  mokytis pagal bendrojo ugdymo (pradinio, pagrindinio ir vidurinio) programas vykdo gimnazijos direktorius ir direktoriaus įsakymu sudaryta mokinių priėmimo komisija, atsižvelgdama į tėvų ir vaikų pritarimą gimnazijoje įgyvendinamoms savitos ugdymo sistemos  nuostatoms.</w:t>
      </w:r>
    </w:p>
    <w:p w:rsidR="00E07D0B" w:rsidRPr="00D77067" w:rsidRDefault="00E07D0B" w:rsidP="00E07D0B">
      <w:pPr>
        <w:ind w:firstLine="851"/>
        <w:jc w:val="both"/>
      </w:pPr>
      <w:r w:rsidRPr="00103101">
        <w:rPr>
          <w:rFonts w:eastAsia="Times New Roman"/>
          <w:lang w:eastAsia="lt-LT"/>
        </w:rPr>
        <w:t xml:space="preserve">5. </w:t>
      </w:r>
      <w:r w:rsidRPr="00103101">
        <w:t>Kiekvienais kalendoriniais metais iki gegužės 31 d.</w:t>
      </w:r>
      <w:r w:rsidRPr="00D77067">
        <w:t xml:space="preserve"> Alytaus miesto savivaldybės taryba nustato priėmimo laiką, kiekvienos klasės klasių skaičių ir mokinių skaičių jose ir iki rugsėjo 1 d. klasių skaičių patikslina.</w:t>
      </w:r>
    </w:p>
    <w:p w:rsidR="00E07D0B" w:rsidRPr="00D77067" w:rsidRDefault="00E07D0B" w:rsidP="00E07D0B">
      <w:pPr>
        <w:ind w:firstLine="851"/>
        <w:jc w:val="both"/>
      </w:pPr>
    </w:p>
    <w:p w:rsidR="00E07D0B" w:rsidRPr="00D77067" w:rsidRDefault="00E07D0B" w:rsidP="00E07D0B">
      <w:pPr>
        <w:jc w:val="center"/>
        <w:rPr>
          <w:rFonts w:eastAsia="Times New Roman"/>
          <w:b/>
          <w:lang w:eastAsia="lt-LT"/>
        </w:rPr>
      </w:pPr>
      <w:r w:rsidRPr="00D77067">
        <w:rPr>
          <w:rFonts w:eastAsia="Times New Roman"/>
          <w:b/>
          <w:lang w:eastAsia="lt-LT"/>
        </w:rPr>
        <w:t>II SKYRIUS</w:t>
      </w:r>
    </w:p>
    <w:p w:rsidR="00E07D0B" w:rsidRPr="00D77067" w:rsidRDefault="00E07D0B" w:rsidP="00E07D0B">
      <w:pPr>
        <w:jc w:val="center"/>
        <w:rPr>
          <w:rFonts w:eastAsia="Times New Roman"/>
          <w:b/>
          <w:lang w:eastAsia="lt-LT"/>
        </w:rPr>
      </w:pPr>
      <w:r w:rsidRPr="00D77067">
        <w:rPr>
          <w:rFonts w:eastAsia="Times New Roman"/>
          <w:b/>
          <w:lang w:eastAsia="lt-LT"/>
        </w:rPr>
        <w:t xml:space="preserve"> PRIĖMIMO Į GIMNAZIJĄ IR JOS VYKDOMAS BENDROJO UGDYMO PROGRAMAS KRITERIJAI</w:t>
      </w:r>
    </w:p>
    <w:p w:rsidR="00E07D0B" w:rsidRPr="00D77067" w:rsidRDefault="00E07D0B" w:rsidP="00E07D0B">
      <w:pPr>
        <w:jc w:val="center"/>
        <w:rPr>
          <w:rFonts w:eastAsia="Times New Roman"/>
          <w:b/>
          <w:lang w:eastAsia="lt-LT"/>
        </w:rPr>
      </w:pPr>
    </w:p>
    <w:p w:rsidR="00E07D0B" w:rsidRPr="00D77067" w:rsidRDefault="00E07D0B" w:rsidP="00E07D0B">
      <w:pPr>
        <w:ind w:firstLine="851"/>
        <w:jc w:val="both"/>
        <w:rPr>
          <w:rFonts w:eastAsia="Times New Roman"/>
          <w:lang w:eastAsia="lt-LT"/>
        </w:rPr>
      </w:pPr>
      <w:r w:rsidRPr="00D77067">
        <w:rPr>
          <w:rFonts w:eastAsia="Times New Roman"/>
          <w:lang w:eastAsia="lt-LT"/>
        </w:rPr>
        <w:t>6. Pirmumo teise pagal pagrindinio ugdymo programos pirmąją ir antrąją dalis bei vidurinio ugdymo programą mokymąsi tęsia mokiniai, kurie  šioje gimnazijoje baigė pradinio ugdymo programą ar pagrindinio ugdymo programos pirmąją dalį.</w:t>
      </w:r>
    </w:p>
    <w:p w:rsidR="00E07D0B" w:rsidRPr="00D77067" w:rsidRDefault="00E07D0B" w:rsidP="00E07D0B">
      <w:pPr>
        <w:ind w:firstLine="851"/>
        <w:jc w:val="both"/>
        <w:rPr>
          <w:rFonts w:eastAsia="Times New Roman"/>
          <w:lang w:eastAsia="lt-LT"/>
        </w:rPr>
      </w:pPr>
      <w:r w:rsidRPr="00D77067">
        <w:rPr>
          <w:rFonts w:eastAsia="Times New Roman"/>
          <w:lang w:eastAsia="lt-LT"/>
        </w:rPr>
        <w:t>7. Naujai atvykę mokiniai priimami į gimnaziją nustatyta tvarka:</w:t>
      </w:r>
    </w:p>
    <w:p w:rsidR="00E07D0B" w:rsidRPr="00D77067" w:rsidRDefault="00E07D0B" w:rsidP="00E07D0B">
      <w:pPr>
        <w:ind w:firstLine="851"/>
        <w:jc w:val="both"/>
        <w:rPr>
          <w:rFonts w:eastAsia="Times New Roman"/>
          <w:lang w:eastAsia="lt-LT"/>
        </w:rPr>
      </w:pPr>
      <w:r w:rsidRPr="00D77067">
        <w:rPr>
          <w:rFonts w:eastAsia="Times New Roman"/>
          <w:lang w:eastAsia="lt-LT"/>
        </w:rPr>
        <w:t>7.1. turi judesio ir padėties sutrikimų;</w:t>
      </w:r>
    </w:p>
    <w:p w:rsidR="00E07D0B" w:rsidRPr="00D77067" w:rsidRDefault="00E07D0B" w:rsidP="00E07D0B">
      <w:pPr>
        <w:ind w:firstLine="851"/>
        <w:jc w:val="both"/>
        <w:rPr>
          <w:rFonts w:eastAsia="Times New Roman"/>
          <w:lang w:eastAsia="lt-LT"/>
        </w:rPr>
      </w:pPr>
      <w:r w:rsidRPr="00D77067">
        <w:rPr>
          <w:rFonts w:eastAsia="Times New Roman"/>
          <w:lang w:eastAsia="lt-LT"/>
        </w:rPr>
        <w:t>7.2. atsižvelgiant į turimus mokymosi pasiekimus anglų (užsienio kalba) matematika ir (ar) motyvacinį pokalbį.</w:t>
      </w:r>
    </w:p>
    <w:p w:rsidR="00E07D0B" w:rsidRPr="00D77067" w:rsidRDefault="00E07D0B" w:rsidP="00E07D0B">
      <w:pPr>
        <w:ind w:firstLine="851"/>
        <w:jc w:val="both"/>
        <w:rPr>
          <w:rFonts w:eastAsia="Times New Roman"/>
          <w:lang w:eastAsia="lt-LT"/>
        </w:rPr>
      </w:pPr>
      <w:r w:rsidRPr="00D77067">
        <w:rPr>
          <w:rFonts w:eastAsia="Times New Roman"/>
          <w:lang w:eastAsia="lt-LT"/>
        </w:rPr>
        <w:t>7.3. gimnazijoje jau mokosi broliai ar seserys;</w:t>
      </w:r>
    </w:p>
    <w:p w:rsidR="00E07D0B" w:rsidRPr="00D11B82" w:rsidRDefault="00E07D0B" w:rsidP="00E07D0B">
      <w:pPr>
        <w:ind w:firstLine="851"/>
        <w:jc w:val="both"/>
        <w:rPr>
          <w:rFonts w:eastAsia="Times New Roman"/>
          <w:lang w:eastAsia="lt-LT"/>
        </w:rPr>
      </w:pPr>
      <w:r w:rsidRPr="00D77067">
        <w:rPr>
          <w:rFonts w:eastAsia="Times New Roman"/>
          <w:lang w:eastAsia="lt-LT"/>
        </w:rPr>
        <w:t xml:space="preserve">7.4. nepriimtiems mokytis dėl laisvų mokymosi vietų stokos ar kitų objektyvių priežasčių </w:t>
      </w:r>
      <w:r w:rsidRPr="00D11B82">
        <w:rPr>
          <w:rFonts w:eastAsia="Times New Roman"/>
          <w:lang w:eastAsia="lt-LT"/>
        </w:rPr>
        <w:t>mokiniams siūloma rinktis kitas artimiausias tą pačią bendrojo ugdymo programą vykdančias mokyklas, turinčias laisvų mokymosi vietų.</w:t>
      </w:r>
    </w:p>
    <w:p w:rsidR="00E07D0B" w:rsidRPr="00D11B82" w:rsidRDefault="00E07D0B" w:rsidP="00E07D0B">
      <w:pPr>
        <w:ind w:firstLine="851"/>
        <w:jc w:val="both"/>
        <w:rPr>
          <w:rFonts w:eastAsia="Times New Roman"/>
          <w:lang w:eastAsia="lt-LT"/>
        </w:rPr>
      </w:pPr>
      <w:r w:rsidRPr="00D11B82">
        <w:rPr>
          <w:rFonts w:eastAsia="Times New Roman"/>
          <w:lang w:eastAsia="lt-LT"/>
        </w:rPr>
        <w:t>8. Mokiniai, norintys mokytis 5 klasėje ar I gimnazijos klasėje su dvikalbio ugdymo elementais, priimami į gimnaziją atsižvelgiant į numatytus kriterijus (pateikiama 1 priede).</w:t>
      </w:r>
    </w:p>
    <w:p w:rsidR="00E07D0B" w:rsidRPr="00D11B82" w:rsidRDefault="00E07D0B" w:rsidP="00E07D0B">
      <w:pPr>
        <w:ind w:firstLine="851"/>
        <w:jc w:val="both"/>
        <w:rPr>
          <w:rFonts w:eastAsia="Times New Roman"/>
          <w:lang w:eastAsia="lt-LT"/>
        </w:rPr>
      </w:pPr>
      <w:r w:rsidRPr="00D11B82">
        <w:rPr>
          <w:rFonts w:eastAsia="Times New Roman"/>
          <w:lang w:eastAsia="lt-LT"/>
        </w:rPr>
        <w:t xml:space="preserve">9. Užsienyje mokęsis asmuo, norintis tęsti mokymąsi pagal pradinio, pagrindinio ar vidurinio ugdymo programą, priimamas bendra tvarka, o neturintys mokymosi pasiekimų dokumentų </w:t>
      </w:r>
      <w:r w:rsidRPr="00D11B82">
        <w:rPr>
          <w:rFonts w:eastAsia="Times New Roman"/>
          <w:lang w:eastAsia="lt-LT"/>
        </w:rPr>
        <w:lastRenderedPageBreak/>
        <w:t>– gimnazijos mokinių priėmimo komisijai įvertinus jo mokymosi pasiekimus. Jo mokymosi laikotarpio pagal tarptautinę bendrojo ugdymo programą rezultatai pripažįstami ir įskaitomi mokykloje.</w:t>
      </w:r>
    </w:p>
    <w:p w:rsidR="00E07D0B" w:rsidRPr="00D77067" w:rsidRDefault="00E07D0B" w:rsidP="00E07D0B">
      <w:pPr>
        <w:ind w:firstLine="851"/>
        <w:jc w:val="both"/>
        <w:rPr>
          <w:rFonts w:eastAsia="Times New Roman"/>
          <w:lang w:eastAsia="lt-LT"/>
        </w:rPr>
      </w:pPr>
      <w:r w:rsidRPr="00D11B82">
        <w:rPr>
          <w:rFonts w:eastAsia="Times New Roman"/>
          <w:lang w:eastAsia="lt-LT"/>
        </w:rPr>
        <w:t>10. Lietuvos Respublikos piliečiai ir užsieniečiai, grįžę ar atvykę nuolat ar laikinai gyventi Lietuvos Respublikoje</w:t>
      </w:r>
      <w:r w:rsidRPr="00D77067">
        <w:rPr>
          <w:rFonts w:eastAsia="Times New Roman"/>
          <w:lang w:eastAsia="lt-LT"/>
        </w:rPr>
        <w:t>, nemokantys valstybinės kalbos, priimami Lietuvos Respublikos švietimo ir mokslo ministro nustatyta tvarka.</w:t>
      </w:r>
    </w:p>
    <w:p w:rsidR="00E07D0B" w:rsidRPr="00D77067" w:rsidRDefault="00E07D0B" w:rsidP="00E07D0B">
      <w:pPr>
        <w:jc w:val="center"/>
        <w:rPr>
          <w:rFonts w:eastAsia="Times New Roman"/>
          <w:b/>
          <w:lang w:eastAsia="lt-LT"/>
        </w:rPr>
      </w:pPr>
    </w:p>
    <w:p w:rsidR="00E07D0B" w:rsidRPr="00D77067" w:rsidRDefault="00E07D0B" w:rsidP="00E07D0B">
      <w:pPr>
        <w:jc w:val="center"/>
        <w:rPr>
          <w:rFonts w:eastAsia="Times New Roman"/>
          <w:b/>
          <w:lang w:eastAsia="lt-LT"/>
        </w:rPr>
      </w:pPr>
      <w:r w:rsidRPr="00D77067">
        <w:rPr>
          <w:rFonts w:eastAsia="Times New Roman"/>
          <w:b/>
          <w:lang w:eastAsia="lt-LT"/>
        </w:rPr>
        <w:t>III SKYRIUS</w:t>
      </w:r>
    </w:p>
    <w:p w:rsidR="00E07D0B" w:rsidRPr="00D77067" w:rsidRDefault="00E07D0B" w:rsidP="00E07D0B">
      <w:pPr>
        <w:jc w:val="center"/>
        <w:rPr>
          <w:rFonts w:eastAsia="Times New Roman"/>
          <w:b/>
          <w:lang w:eastAsia="lt-LT"/>
        </w:rPr>
      </w:pPr>
      <w:r w:rsidRPr="00D77067">
        <w:rPr>
          <w:rFonts w:eastAsia="Times New Roman"/>
          <w:b/>
          <w:lang w:eastAsia="lt-LT"/>
        </w:rPr>
        <w:t xml:space="preserve"> PRIĖMIMO MOKYTIS PAGAL BENDROJO UGDYMO PROGRAMAS PRAŠYMŲ IR KITŲ DOKUMENTŲ PATEIKIMO VIETA IR TVARKA</w:t>
      </w:r>
    </w:p>
    <w:p w:rsidR="00E07D0B" w:rsidRPr="00D77067" w:rsidRDefault="00E07D0B" w:rsidP="00E07D0B">
      <w:pPr>
        <w:jc w:val="center"/>
        <w:rPr>
          <w:rFonts w:eastAsia="Times New Roman"/>
          <w:lang w:eastAsia="lt-LT"/>
        </w:rPr>
      </w:pPr>
    </w:p>
    <w:p w:rsidR="00E07D0B" w:rsidRPr="00D77067" w:rsidRDefault="00E07D0B" w:rsidP="00E07D0B">
      <w:pPr>
        <w:tabs>
          <w:tab w:val="left" w:pos="851"/>
        </w:tabs>
        <w:ind w:firstLine="142"/>
        <w:jc w:val="both"/>
      </w:pPr>
      <w:r w:rsidRPr="00D77067">
        <w:rPr>
          <w:rFonts w:eastAsia="Times New Roman"/>
          <w:lang w:eastAsia="lt-LT"/>
        </w:rPr>
        <w:t> </w:t>
      </w:r>
      <w:r w:rsidRPr="00D77067">
        <w:rPr>
          <w:rFonts w:eastAsia="Times New Roman"/>
          <w:lang w:eastAsia="lt-LT"/>
        </w:rPr>
        <w:tab/>
      </w:r>
      <w:r w:rsidRPr="000802E6">
        <w:rPr>
          <w:rFonts w:eastAsia="Times New Roman"/>
          <w:lang w:eastAsia="lt-LT"/>
        </w:rPr>
        <w:t>11. P</w:t>
      </w:r>
      <w:r w:rsidRPr="000802E6">
        <w:t>rašymai mokytis pagal bendrojo ugdymo programas teikiami internetu. Prašymus galima teikti visus metus. Prašymų formos skelbiamos Alytaus miesto savivaldybės interneto svetainės puslapyje</w:t>
      </w:r>
      <w:r w:rsidRPr="000802E6">
        <w:rPr>
          <w:rFonts w:ascii="Calibri" w:hAnsi="Calibri" w:cs="Calibri"/>
          <w:sz w:val="22"/>
          <w:szCs w:val="22"/>
        </w:rPr>
        <w:t> </w:t>
      </w:r>
      <w:r w:rsidRPr="000802E6">
        <w:rPr>
          <w:szCs w:val="22"/>
        </w:rPr>
        <w:t>https://ugdaualytiski.alytus.lt/</w:t>
      </w:r>
      <w:r w:rsidRPr="000802E6">
        <w:rPr>
          <w:rFonts w:ascii="Calibri" w:hAnsi="Calibri" w:cs="Calibri"/>
          <w:sz w:val="22"/>
          <w:szCs w:val="22"/>
        </w:rPr>
        <w:t>.</w:t>
      </w:r>
      <w:r w:rsidRPr="000802E6">
        <w:t xml:space="preserve"> Internetu užpildyti asmenų prašymai perduodami prašyme nurodytai (-</w:t>
      </w:r>
      <w:proofErr w:type="spellStart"/>
      <w:r w:rsidRPr="000802E6">
        <w:t>oms</w:t>
      </w:r>
      <w:proofErr w:type="spellEnd"/>
      <w:r w:rsidRPr="000802E6">
        <w:t>) mokyklai (-</w:t>
      </w:r>
      <w:proofErr w:type="spellStart"/>
      <w:r w:rsidRPr="000802E6">
        <w:t>oms</w:t>
      </w:r>
      <w:proofErr w:type="spellEnd"/>
      <w:r w:rsidRPr="000802E6">
        <w:t>). Asmenys</w:t>
      </w:r>
      <w:r w:rsidRPr="00D77067">
        <w:t xml:space="preserve">, neturintys galimybių prašymo užpildyti namuose internetu, jį užpildo atvykę į mokyklą. </w:t>
      </w:r>
    </w:p>
    <w:p w:rsidR="00E07D0B" w:rsidRPr="00D77067" w:rsidRDefault="00E07D0B" w:rsidP="00E07D0B">
      <w:pPr>
        <w:ind w:firstLine="851"/>
        <w:jc w:val="both"/>
        <w:rPr>
          <w:rFonts w:eastAsia="Times New Roman"/>
          <w:lang w:eastAsia="lt-LT"/>
        </w:rPr>
      </w:pPr>
      <w:r w:rsidRPr="00D77067">
        <w:rPr>
          <w:rFonts w:eastAsia="Times New Roman"/>
          <w:lang w:eastAsia="lt-LT"/>
        </w:rPr>
        <w:t>1</w:t>
      </w:r>
      <w:r>
        <w:rPr>
          <w:rFonts w:eastAsia="Times New Roman"/>
          <w:lang w:eastAsia="lt-LT"/>
        </w:rPr>
        <w:t>2</w:t>
      </w:r>
      <w:r w:rsidRPr="00D77067">
        <w:rPr>
          <w:rFonts w:eastAsia="Times New Roman"/>
          <w:lang w:eastAsia="lt-LT"/>
        </w:rPr>
        <w:t>.1. Prašyme nurodoma:</w:t>
      </w:r>
    </w:p>
    <w:p w:rsidR="00E07D0B" w:rsidRPr="00D77067" w:rsidRDefault="00E07D0B" w:rsidP="00E07D0B">
      <w:pPr>
        <w:ind w:firstLine="851"/>
        <w:jc w:val="both"/>
        <w:rPr>
          <w:rFonts w:eastAsia="Times New Roman"/>
          <w:lang w:eastAsia="lt-LT"/>
        </w:rPr>
      </w:pPr>
      <w:bookmarkStart w:id="0" w:name="part_aeee708cdf8b4674a0ee3e49f584e552"/>
      <w:bookmarkEnd w:id="0"/>
      <w:r w:rsidRPr="00D77067">
        <w:rPr>
          <w:rFonts w:eastAsia="Times New Roman"/>
          <w:lang w:eastAsia="lt-LT"/>
        </w:rPr>
        <w:t>1</w:t>
      </w:r>
      <w:r>
        <w:rPr>
          <w:rFonts w:eastAsia="Times New Roman"/>
          <w:lang w:eastAsia="lt-LT"/>
        </w:rPr>
        <w:t>2</w:t>
      </w:r>
      <w:r w:rsidRPr="00D77067">
        <w:rPr>
          <w:rFonts w:eastAsia="Times New Roman"/>
          <w:lang w:eastAsia="lt-LT"/>
        </w:rPr>
        <w:t>.1.1. asmens, pageidaujančio mokytis, vardas ir pavardė, gimimo metai, asmens kodas, faktinė ir deklaruota gyvenamoji vieta;</w:t>
      </w:r>
    </w:p>
    <w:p w:rsidR="00E07D0B" w:rsidRPr="00D77067" w:rsidRDefault="00E07D0B" w:rsidP="00E07D0B">
      <w:pPr>
        <w:ind w:firstLine="851"/>
        <w:jc w:val="both"/>
        <w:rPr>
          <w:rFonts w:eastAsia="Times New Roman"/>
          <w:lang w:eastAsia="lt-LT"/>
        </w:rPr>
      </w:pPr>
      <w:bookmarkStart w:id="1" w:name="part_4bb753e1d6564c20917354022e7cd2a2"/>
      <w:bookmarkEnd w:id="1"/>
      <w:r w:rsidRPr="00D77067">
        <w:rPr>
          <w:rFonts w:eastAsia="Times New Roman"/>
          <w:lang w:eastAsia="lt-LT"/>
        </w:rPr>
        <w:t>1</w:t>
      </w:r>
      <w:r>
        <w:rPr>
          <w:rFonts w:eastAsia="Times New Roman"/>
          <w:lang w:eastAsia="lt-LT"/>
        </w:rPr>
        <w:t>2</w:t>
      </w:r>
      <w:r w:rsidRPr="00D77067">
        <w:rPr>
          <w:rFonts w:eastAsia="Times New Roman"/>
          <w:lang w:eastAsia="lt-LT"/>
        </w:rPr>
        <w:t>.1.2. mokyklos (-ų), kurioje (-</w:t>
      </w:r>
      <w:proofErr w:type="spellStart"/>
      <w:r w:rsidRPr="00D77067">
        <w:rPr>
          <w:rFonts w:eastAsia="Times New Roman"/>
          <w:lang w:eastAsia="lt-LT"/>
        </w:rPr>
        <w:t>iose</w:t>
      </w:r>
      <w:proofErr w:type="spellEnd"/>
      <w:r w:rsidRPr="00D77067">
        <w:rPr>
          <w:rFonts w:eastAsia="Times New Roman"/>
          <w:lang w:eastAsia="lt-LT"/>
        </w:rPr>
        <w:t>) pageidaujama mokytis, pavadinimas (-ai);</w:t>
      </w:r>
    </w:p>
    <w:p w:rsidR="00E07D0B" w:rsidRPr="00D77067" w:rsidRDefault="00E07D0B" w:rsidP="00E07D0B">
      <w:pPr>
        <w:ind w:firstLine="851"/>
        <w:jc w:val="both"/>
        <w:rPr>
          <w:rFonts w:eastAsia="Times New Roman"/>
          <w:lang w:eastAsia="lt-LT"/>
        </w:rPr>
      </w:pPr>
      <w:bookmarkStart w:id="2" w:name="part_0ea11daace62401096ef212ae900cc70"/>
      <w:bookmarkEnd w:id="2"/>
      <w:r w:rsidRPr="00D77067">
        <w:rPr>
          <w:rFonts w:eastAsia="Times New Roman"/>
          <w:lang w:eastAsia="lt-LT"/>
        </w:rPr>
        <w:t>1</w:t>
      </w:r>
      <w:r>
        <w:rPr>
          <w:rFonts w:eastAsia="Times New Roman"/>
          <w:lang w:eastAsia="lt-LT"/>
        </w:rPr>
        <w:t>2</w:t>
      </w:r>
      <w:r w:rsidRPr="00D77067">
        <w:rPr>
          <w:rFonts w:eastAsia="Times New Roman"/>
          <w:lang w:eastAsia="lt-LT"/>
        </w:rPr>
        <w:t>.1.3. asmens priėmimo mokytis data;</w:t>
      </w:r>
    </w:p>
    <w:p w:rsidR="00E07D0B" w:rsidRPr="00D77067" w:rsidRDefault="00E07D0B" w:rsidP="00E07D0B">
      <w:pPr>
        <w:ind w:firstLine="851"/>
        <w:jc w:val="both"/>
        <w:rPr>
          <w:rFonts w:eastAsia="Times New Roman"/>
          <w:lang w:eastAsia="lt-LT"/>
        </w:rPr>
      </w:pPr>
      <w:bookmarkStart w:id="3" w:name="part_1c1f26b356f54844b6ca4936959e30b5"/>
      <w:bookmarkEnd w:id="3"/>
      <w:r w:rsidRPr="00D77067">
        <w:rPr>
          <w:rFonts w:eastAsia="Times New Roman"/>
          <w:lang w:eastAsia="lt-LT"/>
        </w:rPr>
        <w:t>1</w:t>
      </w:r>
      <w:r>
        <w:rPr>
          <w:rFonts w:eastAsia="Times New Roman"/>
          <w:lang w:eastAsia="lt-LT"/>
        </w:rPr>
        <w:t>2</w:t>
      </w:r>
      <w:r w:rsidRPr="00D77067">
        <w:rPr>
          <w:rFonts w:eastAsia="Times New Roman"/>
          <w:lang w:eastAsia="lt-LT"/>
        </w:rPr>
        <w:t>.1.4. mokymo klasė;</w:t>
      </w:r>
    </w:p>
    <w:p w:rsidR="00E07D0B" w:rsidRPr="00D77067" w:rsidRDefault="00E07D0B" w:rsidP="00E07D0B">
      <w:pPr>
        <w:ind w:firstLine="851"/>
        <w:jc w:val="both"/>
        <w:rPr>
          <w:rFonts w:eastAsia="Times New Roman"/>
          <w:lang w:eastAsia="lt-LT"/>
        </w:rPr>
      </w:pPr>
      <w:bookmarkStart w:id="4" w:name="part_8b133682b6a04cc191f346d3807fd0b8"/>
      <w:bookmarkEnd w:id="4"/>
      <w:r w:rsidRPr="00D77067">
        <w:rPr>
          <w:rFonts w:eastAsia="Times New Roman"/>
          <w:lang w:eastAsia="lt-LT"/>
        </w:rPr>
        <w:t>1</w:t>
      </w:r>
      <w:r>
        <w:rPr>
          <w:rFonts w:eastAsia="Times New Roman"/>
          <w:lang w:eastAsia="lt-LT"/>
        </w:rPr>
        <w:t>2</w:t>
      </w:r>
      <w:r w:rsidRPr="00D77067">
        <w:rPr>
          <w:rFonts w:eastAsia="Times New Roman"/>
          <w:lang w:eastAsia="lt-LT"/>
        </w:rPr>
        <w:t>.1.5. pageidaujama užsienio kalba (pirmoji, antroji ar trečioji) priklausomai nuo ugdymo programos;</w:t>
      </w:r>
    </w:p>
    <w:p w:rsidR="00E07D0B" w:rsidRPr="00D77067" w:rsidRDefault="00E07D0B" w:rsidP="00E07D0B">
      <w:pPr>
        <w:ind w:firstLine="851"/>
        <w:jc w:val="both"/>
        <w:rPr>
          <w:rFonts w:eastAsia="Times New Roman"/>
          <w:lang w:eastAsia="lt-LT"/>
        </w:rPr>
      </w:pPr>
      <w:bookmarkStart w:id="5" w:name="part_5c4d37fc8aed4229bf30cae69057d1b3"/>
      <w:bookmarkEnd w:id="5"/>
      <w:r w:rsidRPr="00D77067">
        <w:rPr>
          <w:rFonts w:eastAsia="Times New Roman"/>
          <w:lang w:eastAsia="lt-LT"/>
        </w:rPr>
        <w:t>1</w:t>
      </w:r>
      <w:r>
        <w:rPr>
          <w:rFonts w:eastAsia="Times New Roman"/>
          <w:lang w:eastAsia="lt-LT"/>
        </w:rPr>
        <w:t>2</w:t>
      </w:r>
      <w:r w:rsidRPr="00D77067">
        <w:rPr>
          <w:rFonts w:eastAsia="Times New Roman"/>
          <w:lang w:eastAsia="lt-LT"/>
        </w:rPr>
        <w:t>.1.6. duomenys apie pirmumo kriterijus;</w:t>
      </w:r>
    </w:p>
    <w:p w:rsidR="00E07D0B" w:rsidRPr="00D77067" w:rsidRDefault="00E07D0B" w:rsidP="00E07D0B">
      <w:pPr>
        <w:ind w:firstLine="851"/>
        <w:jc w:val="both"/>
        <w:rPr>
          <w:rFonts w:eastAsia="Times New Roman"/>
          <w:lang w:eastAsia="lt-LT"/>
        </w:rPr>
      </w:pPr>
      <w:bookmarkStart w:id="6" w:name="part_105ca7a973094787bd218882551232e6"/>
      <w:bookmarkEnd w:id="6"/>
      <w:r w:rsidRPr="00D77067">
        <w:rPr>
          <w:rFonts w:eastAsia="Times New Roman"/>
          <w:lang w:eastAsia="lt-LT"/>
        </w:rPr>
        <w:t>1</w:t>
      </w:r>
      <w:r>
        <w:rPr>
          <w:rFonts w:eastAsia="Times New Roman"/>
          <w:lang w:eastAsia="lt-LT"/>
        </w:rPr>
        <w:t>2</w:t>
      </w:r>
      <w:r w:rsidRPr="00D77067">
        <w:rPr>
          <w:rFonts w:eastAsia="Times New Roman"/>
          <w:lang w:eastAsia="lt-LT"/>
        </w:rPr>
        <w:t>.1.7. tėvų (globėjų, rūpintojų) vardas, pavardė, gyvenamoji vieta, mobiliojo telefono numeris ar elektroninio pašto adresas;</w:t>
      </w:r>
    </w:p>
    <w:p w:rsidR="00E07D0B" w:rsidRPr="00D77067" w:rsidRDefault="00E07D0B" w:rsidP="00E07D0B">
      <w:pPr>
        <w:ind w:firstLine="851"/>
        <w:jc w:val="both"/>
        <w:rPr>
          <w:rFonts w:eastAsia="Times New Roman"/>
          <w:lang w:eastAsia="lt-LT"/>
        </w:rPr>
      </w:pPr>
      <w:bookmarkStart w:id="7" w:name="part_5100ab827c1c485ab4d9c82623d4bd51"/>
      <w:bookmarkEnd w:id="7"/>
      <w:r w:rsidRPr="00D77067">
        <w:rPr>
          <w:rFonts w:eastAsia="Times New Roman"/>
          <w:lang w:eastAsia="lt-LT"/>
        </w:rPr>
        <w:t>1</w:t>
      </w:r>
      <w:r>
        <w:rPr>
          <w:rFonts w:eastAsia="Times New Roman"/>
          <w:lang w:eastAsia="lt-LT"/>
        </w:rPr>
        <w:t>2</w:t>
      </w:r>
      <w:r w:rsidRPr="00D77067">
        <w:rPr>
          <w:rFonts w:eastAsia="Times New Roman"/>
          <w:lang w:eastAsia="lt-LT"/>
        </w:rPr>
        <w:t>.1.8. įstaigos, kurią prieš tai lankė ar mokėsi, pavadinimas;</w:t>
      </w:r>
    </w:p>
    <w:p w:rsidR="00E07D0B" w:rsidRPr="00D77067" w:rsidRDefault="00E07D0B" w:rsidP="00E07D0B">
      <w:pPr>
        <w:ind w:firstLine="851"/>
        <w:jc w:val="both"/>
        <w:rPr>
          <w:rFonts w:eastAsia="Times New Roman"/>
          <w:lang w:eastAsia="lt-LT"/>
        </w:rPr>
      </w:pPr>
      <w:bookmarkStart w:id="8" w:name="part_0e3f2780ec17409bae95e8a7d6c93598"/>
      <w:bookmarkEnd w:id="8"/>
      <w:r w:rsidRPr="00D77067">
        <w:rPr>
          <w:rFonts w:eastAsia="Times New Roman"/>
          <w:lang w:eastAsia="lt-LT"/>
        </w:rPr>
        <w:t>1</w:t>
      </w:r>
      <w:r>
        <w:rPr>
          <w:rFonts w:eastAsia="Times New Roman"/>
          <w:lang w:eastAsia="lt-LT"/>
        </w:rPr>
        <w:t>2</w:t>
      </w:r>
      <w:r w:rsidRPr="00D77067">
        <w:rPr>
          <w:rFonts w:eastAsia="Times New Roman"/>
          <w:lang w:eastAsia="lt-LT"/>
        </w:rPr>
        <w:t>.1.9. specifiniai pageidavimai;</w:t>
      </w:r>
    </w:p>
    <w:p w:rsidR="00E07D0B" w:rsidRPr="00D77067" w:rsidRDefault="00E07D0B" w:rsidP="00E07D0B">
      <w:pPr>
        <w:ind w:firstLine="851"/>
        <w:jc w:val="both"/>
        <w:rPr>
          <w:rFonts w:eastAsia="Times New Roman"/>
          <w:lang w:eastAsia="lt-LT"/>
        </w:rPr>
      </w:pPr>
      <w:bookmarkStart w:id="9" w:name="part_6ebbc797d270465784ac2e9d040fb312"/>
      <w:bookmarkEnd w:id="9"/>
      <w:r w:rsidRPr="00D77067">
        <w:rPr>
          <w:rFonts w:eastAsia="Times New Roman"/>
          <w:lang w:eastAsia="lt-LT"/>
        </w:rPr>
        <w:t>1</w:t>
      </w:r>
      <w:r>
        <w:rPr>
          <w:rFonts w:eastAsia="Times New Roman"/>
          <w:lang w:eastAsia="lt-LT"/>
        </w:rPr>
        <w:t>2</w:t>
      </w:r>
      <w:r w:rsidRPr="00D77067">
        <w:rPr>
          <w:rFonts w:eastAsia="Times New Roman"/>
          <w:lang w:eastAsia="lt-LT"/>
        </w:rPr>
        <w:t>.1.10. sutikimas, kad duomenys iš kitų valstybinių registrų bus gauti automatiniu būdu;</w:t>
      </w:r>
    </w:p>
    <w:p w:rsidR="00E07D0B" w:rsidRPr="00D77067" w:rsidRDefault="00E07D0B" w:rsidP="00E07D0B">
      <w:pPr>
        <w:ind w:firstLine="851"/>
        <w:jc w:val="both"/>
        <w:rPr>
          <w:rFonts w:eastAsia="Times New Roman"/>
          <w:lang w:eastAsia="lt-LT"/>
        </w:rPr>
      </w:pPr>
      <w:bookmarkStart w:id="10" w:name="part_589822761efd4bdb88985c52d3b516d9"/>
      <w:bookmarkEnd w:id="10"/>
      <w:r w:rsidRPr="00D77067">
        <w:rPr>
          <w:rFonts w:eastAsia="Times New Roman"/>
          <w:lang w:eastAsia="lt-LT"/>
        </w:rPr>
        <w:t>1</w:t>
      </w:r>
      <w:r>
        <w:rPr>
          <w:rFonts w:eastAsia="Times New Roman"/>
          <w:lang w:eastAsia="lt-LT"/>
        </w:rPr>
        <w:t>2</w:t>
      </w:r>
      <w:r w:rsidRPr="00D77067">
        <w:rPr>
          <w:rFonts w:eastAsia="Times New Roman"/>
          <w:lang w:eastAsia="lt-LT"/>
        </w:rPr>
        <w:t>.1.11. patvirtinimas, kad pateikti duomenys yra teisingi.</w:t>
      </w:r>
    </w:p>
    <w:p w:rsidR="00E07D0B" w:rsidRDefault="00E07D0B" w:rsidP="00E07D0B">
      <w:pPr>
        <w:ind w:firstLine="851"/>
        <w:jc w:val="both"/>
        <w:rPr>
          <w:rFonts w:eastAsia="Times New Roman"/>
          <w:lang w:eastAsia="lt-LT"/>
        </w:rPr>
      </w:pPr>
      <w:r w:rsidRPr="00D77067">
        <w:rPr>
          <w:rFonts w:eastAsia="Times New Roman"/>
          <w:lang w:eastAsia="lt-LT"/>
        </w:rPr>
        <w:t>1</w:t>
      </w:r>
      <w:r>
        <w:rPr>
          <w:rFonts w:eastAsia="Times New Roman"/>
          <w:lang w:eastAsia="lt-LT"/>
        </w:rPr>
        <w:t>2</w:t>
      </w:r>
      <w:r w:rsidRPr="00D77067">
        <w:rPr>
          <w:rFonts w:eastAsia="Times New Roman"/>
          <w:lang w:eastAsia="lt-LT"/>
        </w:rPr>
        <w:t>.2. Prašymą už vaiką iki 14 metų pateikia vienas iš tėvų (globėjų, rūpintojų), 14–18 metų vaikas – pats, turėdamas tėvų (globėjų, rūpintojų) raštišką sutikimą.</w:t>
      </w:r>
    </w:p>
    <w:p w:rsidR="00E07D0B" w:rsidRPr="000802E6" w:rsidRDefault="00E07D0B" w:rsidP="00E07D0B">
      <w:pPr>
        <w:ind w:firstLine="851"/>
        <w:jc w:val="both"/>
        <w:rPr>
          <w:rFonts w:eastAsia="Times New Roman"/>
          <w:lang w:eastAsia="lt-LT"/>
        </w:rPr>
      </w:pPr>
      <w:r w:rsidRPr="000802E6">
        <w:rPr>
          <w:rFonts w:eastAsia="Times New Roman"/>
          <w:lang w:eastAsia="lt-LT"/>
        </w:rPr>
        <w:t>13. Mokinių, norinčių mokytis I gimnazijos klasėje su dvikalbio ugdymo elementais, tėvai (globėjai, rūpintojai) pateikia mokinio mokymosi pasiekimų pažymėjimą.</w:t>
      </w:r>
    </w:p>
    <w:p w:rsidR="00E07D0B" w:rsidRPr="000802E6" w:rsidRDefault="00E07D0B" w:rsidP="00E07D0B">
      <w:pPr>
        <w:jc w:val="both"/>
        <w:rPr>
          <w:rFonts w:eastAsia="Times New Roman"/>
          <w:lang w:eastAsia="lt-LT"/>
        </w:rPr>
      </w:pPr>
      <w:r w:rsidRPr="000802E6">
        <w:rPr>
          <w:rFonts w:eastAsia="Times New Roman"/>
          <w:lang w:eastAsia="lt-LT"/>
        </w:rPr>
        <w:t xml:space="preserve">              14. Vaikas, kuriam tais kalendoriniais metais sueina 7 metai, priimamas mokytis pagal pradinio ugdymo programą. Atskiru atveju gali būti priimamas vieneriais metais anksčiau, jeigu yra pakankamai subrendęs mokytis pagal šią programą. Vaikas vieno iš tėvų (globėjų, rūpintojų) prašymu gali būti priimamas mokytis pagal pradinio ugdymo programos dalį, skirtą antrajai klasei, jeigu,  patikrinus vaiko pasiekimus, mokinių priėmimo komisija nustato jų atitiktį pirmos klasės mokiniui numatytiems mokymosi pasiekimams.</w:t>
      </w:r>
    </w:p>
    <w:p w:rsidR="00E07D0B" w:rsidRPr="000802E6" w:rsidRDefault="00E07D0B" w:rsidP="00E07D0B">
      <w:pPr>
        <w:ind w:firstLine="851"/>
        <w:jc w:val="both"/>
        <w:rPr>
          <w:rFonts w:eastAsia="Times New Roman"/>
          <w:lang w:eastAsia="lt-LT"/>
        </w:rPr>
      </w:pPr>
      <w:r w:rsidRPr="000802E6">
        <w:rPr>
          <w:rFonts w:eastAsia="Times New Roman"/>
          <w:lang w:eastAsia="lt-LT"/>
        </w:rPr>
        <w:t>15. Asmuo, pageidaujantis pradėti mokytis pagal pagrindinio ar vidurinio ugdymo programą, prie prašymo prideda dokumentą, patvirtinantį įgytą išsilavinimą.</w:t>
      </w:r>
    </w:p>
    <w:p w:rsidR="00E07D0B" w:rsidRPr="000802E6" w:rsidRDefault="00E07D0B" w:rsidP="00E07D0B">
      <w:pPr>
        <w:ind w:firstLine="851"/>
        <w:jc w:val="both"/>
        <w:rPr>
          <w:rFonts w:eastAsia="Times New Roman"/>
          <w:lang w:eastAsia="lt-LT"/>
        </w:rPr>
      </w:pPr>
      <w:r w:rsidRPr="000802E6">
        <w:rPr>
          <w:rFonts w:eastAsia="Times New Roman"/>
          <w:lang w:eastAsia="lt-LT"/>
        </w:rPr>
        <w:t>16. Gimnazijos mokinys, pageidaujantis tęsti mokymąsi gimnazijoje pagal aukštesniojo lygmens ugdymo programą, gimnazijos direktoriui pateikia tik prašymą (mokymosi pasiekimus įteisinančio dokumento nereikia).</w:t>
      </w:r>
    </w:p>
    <w:p w:rsidR="00E07D0B" w:rsidRPr="000802E6" w:rsidRDefault="00E07D0B" w:rsidP="00E07D0B">
      <w:pPr>
        <w:ind w:firstLine="851"/>
        <w:jc w:val="both"/>
        <w:rPr>
          <w:rFonts w:eastAsia="Times New Roman"/>
          <w:lang w:eastAsia="lt-LT"/>
        </w:rPr>
      </w:pPr>
      <w:r w:rsidRPr="000802E6">
        <w:rPr>
          <w:rFonts w:eastAsia="Times New Roman"/>
          <w:lang w:eastAsia="lt-LT"/>
        </w:rPr>
        <w:t>17. Mokinys, atvykęs iš kitos mokyklos ir pageidaujantis pradėti mokytis pagal pagrindinio ugdymo programą (pagrindinio ugdymo programos pirmąją dalį, priimamas pateikus pradinio išsilavinimo pažymėjimą.</w:t>
      </w:r>
    </w:p>
    <w:p w:rsidR="00E07D0B" w:rsidRPr="000802E6" w:rsidRDefault="00E07D0B" w:rsidP="00E07D0B">
      <w:pPr>
        <w:ind w:firstLine="851"/>
        <w:jc w:val="both"/>
        <w:rPr>
          <w:rFonts w:eastAsia="Times New Roman"/>
          <w:lang w:eastAsia="lt-LT"/>
        </w:rPr>
      </w:pPr>
      <w:r w:rsidRPr="000802E6">
        <w:rPr>
          <w:rFonts w:eastAsia="Times New Roman"/>
          <w:lang w:eastAsia="lt-LT"/>
        </w:rPr>
        <w:t>18. Mokinys, atvykęs iš kitos mokyklos ir pageidaujantis  tęsti mokymąsi  gimnazijoje pagal pagrindinio ugdymo programos antrąją dalį, priimamas pateikus pažymėjimą, liudijantį, kad asmuo perkeltas į devintąją (gimnazijos I) klasę.</w:t>
      </w:r>
    </w:p>
    <w:p w:rsidR="00E07D0B" w:rsidRPr="000802E6" w:rsidRDefault="00E07D0B" w:rsidP="00E07D0B">
      <w:pPr>
        <w:ind w:firstLine="851"/>
        <w:jc w:val="both"/>
        <w:rPr>
          <w:rFonts w:eastAsia="Times New Roman"/>
          <w:lang w:eastAsia="lt-LT"/>
        </w:rPr>
      </w:pPr>
      <w:r w:rsidRPr="000802E6">
        <w:rPr>
          <w:rFonts w:eastAsia="Times New Roman"/>
          <w:lang w:eastAsia="lt-LT"/>
        </w:rPr>
        <w:lastRenderedPageBreak/>
        <w:t>19. Mokinys, pageidaujantis tęsti mokymąsi gimnazijoje  pagal pradinio, pagrindinio ar vidurinio ugdymo programą, direktoriui pateikia mokymosi pasiekimų pažymėjimą ar pažymą apie mokymosi pasiekimus mokykloje, kurioje mokėsi anksčiau (toliau – ankstesnėje mokykloje).</w:t>
      </w:r>
    </w:p>
    <w:p w:rsidR="00E07D0B" w:rsidRPr="000802E6" w:rsidRDefault="00E07D0B" w:rsidP="00E07D0B">
      <w:pPr>
        <w:ind w:firstLine="851"/>
        <w:jc w:val="both"/>
        <w:rPr>
          <w:rFonts w:eastAsia="Times New Roman"/>
          <w:lang w:eastAsia="lt-LT"/>
        </w:rPr>
      </w:pPr>
      <w:r w:rsidRPr="000802E6">
        <w:rPr>
          <w:rFonts w:eastAsia="Times New Roman"/>
          <w:lang w:eastAsia="lt-LT"/>
        </w:rPr>
        <w:t>20.  Gimnazijos direktoriui pateiktas mokymosi pasiekimus įteisinančio dokumento originalas grąžinamas pateikėjui.</w:t>
      </w:r>
    </w:p>
    <w:p w:rsidR="00E07D0B" w:rsidRPr="000802E6" w:rsidRDefault="00E07D0B" w:rsidP="00E07D0B">
      <w:pPr>
        <w:ind w:firstLine="851"/>
        <w:jc w:val="both"/>
        <w:rPr>
          <w:rFonts w:eastAsia="Times New Roman"/>
          <w:lang w:eastAsia="lt-LT"/>
        </w:rPr>
      </w:pPr>
      <w:r w:rsidRPr="000802E6">
        <w:rPr>
          <w:rFonts w:eastAsia="Times New Roman"/>
          <w:lang w:eastAsia="lt-LT"/>
        </w:rPr>
        <w:t>21. Neturint mokymosi pasiekimus įteisinančio dokumento, asmuo priimamas mokytis tik gimnazijoje nustačius jo mokymosi pasiekimų atitiktį mokymosi pasiekimų lygiams, numatytiems bendrosiose pradinio, pagrindinio ir vidurinio ugdymo programose.</w:t>
      </w:r>
    </w:p>
    <w:p w:rsidR="00E07D0B" w:rsidRPr="000802E6" w:rsidRDefault="00E07D0B" w:rsidP="00E07D0B">
      <w:pPr>
        <w:ind w:firstLine="851"/>
        <w:jc w:val="both"/>
        <w:rPr>
          <w:rFonts w:eastAsia="Times New Roman"/>
          <w:lang w:eastAsia="lt-LT"/>
        </w:rPr>
      </w:pPr>
      <w:r w:rsidRPr="000802E6">
        <w:rPr>
          <w:rFonts w:eastAsia="Times New Roman"/>
          <w:lang w:eastAsia="lt-LT"/>
        </w:rPr>
        <w:t>22. Asmuo, baigęs užsienio valstybės, tarptautinės organizacijos pradinio, pagrindinio ugdymo programą (įgijęs išsilavinimą) ar tam tikrą jos dalį arba vidurinio ugdymo programos dalį, priimamas mokytis bendra tvarka. Prireikus – nustatoma asmens mokymosi pasiekimų atitiktis mokymosi pasiekimų lygiams, numatytiems bendrosiose pradinio, pagrindinio ir vidurinio ugdymo programose.</w:t>
      </w:r>
    </w:p>
    <w:p w:rsidR="00E07D0B" w:rsidRPr="000802E6" w:rsidRDefault="00E07D0B" w:rsidP="00E07D0B">
      <w:pPr>
        <w:ind w:firstLine="851"/>
        <w:jc w:val="both"/>
        <w:rPr>
          <w:rFonts w:eastAsia="Times New Roman"/>
          <w:lang w:eastAsia="lt-LT"/>
        </w:rPr>
      </w:pPr>
      <w:r w:rsidRPr="000802E6">
        <w:rPr>
          <w:rFonts w:eastAsia="Times New Roman"/>
          <w:lang w:eastAsia="lt-LT"/>
        </w:rPr>
        <w:t>23. Mokinio priėmimas mokytis pagal pradinio,  pagrindinio ar vidurinio ugdymo programą įforminamas mokymosi sutartimi, kurioje aptariami įstaigos ir mokinio (arba asmens, atstovaujančio vaiko interesams) įsipareigojimai, jų nevykdymo pasekmės.</w:t>
      </w:r>
    </w:p>
    <w:p w:rsidR="00E07D0B" w:rsidRPr="000802E6" w:rsidRDefault="00E07D0B" w:rsidP="00E07D0B">
      <w:pPr>
        <w:ind w:firstLine="851"/>
        <w:jc w:val="both"/>
        <w:rPr>
          <w:rFonts w:eastAsia="Times New Roman"/>
          <w:lang w:eastAsia="lt-LT"/>
        </w:rPr>
      </w:pPr>
      <w:r w:rsidRPr="000802E6">
        <w:rPr>
          <w:rFonts w:eastAsia="Times New Roman"/>
          <w:lang w:eastAsia="lt-LT"/>
        </w:rPr>
        <w:t>24. Mokymo sutartis su kiekvienu naujai atvykusiu mokytis asmeniu  ir gimnazijos mokiniu, pradedančiu mokytis pagal naują ugdymo programą, sudaroma pirmą mokymosi dieną jo mokymosi pagal tą ugdymo programą laikotarpiui.</w:t>
      </w:r>
    </w:p>
    <w:p w:rsidR="00E07D0B" w:rsidRPr="000802E6" w:rsidRDefault="00E07D0B" w:rsidP="00E07D0B">
      <w:pPr>
        <w:ind w:firstLine="851"/>
        <w:jc w:val="both"/>
        <w:rPr>
          <w:rFonts w:eastAsia="Times New Roman"/>
          <w:lang w:eastAsia="lt-LT"/>
        </w:rPr>
      </w:pPr>
      <w:r w:rsidRPr="000802E6">
        <w:rPr>
          <w:rFonts w:eastAsia="Times New Roman"/>
          <w:lang w:eastAsia="lt-LT"/>
        </w:rPr>
        <w:t>25. Abu mokymo sutarties egzempliorius pasirašo gimnazijos direktorius ir prašymo pateikėjas. Vienas egzempliorius įteikiamas prašymą pateikusiam asmeniui, kitas segamas į  mokinio asmens bylą.</w:t>
      </w:r>
    </w:p>
    <w:p w:rsidR="00E07D0B" w:rsidRPr="000802E6" w:rsidRDefault="00E07D0B" w:rsidP="00E07D0B">
      <w:pPr>
        <w:ind w:firstLine="851"/>
        <w:jc w:val="both"/>
        <w:rPr>
          <w:rFonts w:eastAsia="Times New Roman"/>
          <w:lang w:eastAsia="lt-LT"/>
        </w:rPr>
      </w:pPr>
      <w:r w:rsidRPr="000802E6">
        <w:rPr>
          <w:rFonts w:eastAsia="Times New Roman"/>
          <w:lang w:eastAsia="lt-LT"/>
        </w:rPr>
        <w:t>26. Už vaiką iki 14 metų sutartį pasirašo vienas iš tėvų (globėjų, rūpintojų), vadovaudamasis išimtinai vaiko interesais.</w:t>
      </w:r>
    </w:p>
    <w:p w:rsidR="00E07D0B" w:rsidRPr="000802E6" w:rsidRDefault="00E07D0B" w:rsidP="00E07D0B">
      <w:pPr>
        <w:ind w:firstLine="851"/>
        <w:jc w:val="both"/>
        <w:rPr>
          <w:rFonts w:eastAsia="Times New Roman"/>
          <w:lang w:eastAsia="lt-LT"/>
        </w:rPr>
      </w:pPr>
      <w:r w:rsidRPr="000802E6">
        <w:rPr>
          <w:rFonts w:eastAsia="Times New Roman"/>
          <w:lang w:eastAsia="lt-LT"/>
        </w:rPr>
        <w:t>27. Vaikas nuo  14 metų  iki jam sukaks 18 metų mokymo sutartį  sudaro ir pasirašo tik turėdamas vieno iš tėvų (globėjų, rūpintojų) raštišką sutikimą.</w:t>
      </w:r>
    </w:p>
    <w:p w:rsidR="00E07D0B" w:rsidRPr="000802E6" w:rsidRDefault="00E07D0B" w:rsidP="00E07D0B">
      <w:pPr>
        <w:ind w:firstLine="851"/>
        <w:jc w:val="both"/>
        <w:rPr>
          <w:rFonts w:eastAsia="Times New Roman"/>
          <w:lang w:eastAsia="lt-LT"/>
        </w:rPr>
      </w:pPr>
      <w:r w:rsidRPr="000802E6">
        <w:rPr>
          <w:rFonts w:eastAsia="Times New Roman"/>
          <w:lang w:eastAsia="lt-LT"/>
        </w:rPr>
        <w:t>28. Sudaręs mokymo sutartį asmuo įregistruojamas mokinių registre. Sudaroma mokinio byla. Į ją dedama mokymo sutartis, prašymai,  pažymos ir kita tikslinga, su mokinio ugdymu susijusi informacija. Mokiniui išvykus iš gimnazijos, jo byloje esantys dokumentai lieka.</w:t>
      </w:r>
    </w:p>
    <w:p w:rsidR="00E07D0B" w:rsidRPr="000802E6" w:rsidRDefault="00E07D0B" w:rsidP="00E07D0B">
      <w:pPr>
        <w:ind w:firstLine="851"/>
        <w:jc w:val="both"/>
        <w:rPr>
          <w:rFonts w:eastAsia="Times New Roman"/>
          <w:lang w:eastAsia="lt-LT"/>
        </w:rPr>
      </w:pPr>
      <w:r w:rsidRPr="000802E6">
        <w:rPr>
          <w:rFonts w:eastAsia="Times New Roman"/>
          <w:lang w:eastAsia="lt-LT"/>
        </w:rPr>
        <w:t>29. Gavus mokyklos, į kurią  vaikas  išvyko tęsti mokymąsi,  prašymą, išsiunčiamos prašomų gimnazijoje esančių vaiko dokumentų kopijos ir pateikiama Dokumentų rengimo taisyklių, patvirtintų Lietuvos vyriausiojo archyvaro 2011 m. liepos 4 d. įsakymu Nr. V-117, 6 priede nustatyto pavyzdžio pažyma – dokumentas, kuriame įrašoma informacija apie mokinio mokymosi pasiekimus per tam tikrą ugdymo gimnazijoje laikotarpį.</w:t>
      </w:r>
    </w:p>
    <w:p w:rsidR="00E07D0B" w:rsidRPr="000802E6" w:rsidRDefault="00E07D0B" w:rsidP="00E07D0B">
      <w:pPr>
        <w:ind w:firstLine="851"/>
        <w:jc w:val="both"/>
        <w:rPr>
          <w:rFonts w:eastAsia="Times New Roman"/>
          <w:lang w:eastAsia="lt-LT"/>
        </w:rPr>
      </w:pPr>
      <w:r w:rsidRPr="000802E6">
        <w:rPr>
          <w:rFonts w:eastAsia="Times New Roman"/>
          <w:lang w:eastAsia="lt-LT"/>
        </w:rPr>
        <w:t>30. Gimnazija, gavusi mokinio, tėvų (globėjų, rūpintojų) prašymą nutraukti mokymo sutartį, ir mokyklos, kurioje mokinys, tėvai (globėjai, rūpintojai) pateikė prašymą tęsti mokymąsi, pranešimą apie mokinio atvykimą mokytis ne vėliau kaip per 1 darbo dieną po mokymo sutarties nutraukimo, išregistruoja mokinį iš Mokinių registro.</w:t>
      </w:r>
    </w:p>
    <w:p w:rsidR="00E07D0B" w:rsidRPr="000802E6" w:rsidRDefault="00E07D0B" w:rsidP="00E07D0B">
      <w:pPr>
        <w:ind w:firstLine="851"/>
        <w:jc w:val="both"/>
        <w:rPr>
          <w:rFonts w:eastAsia="Times New Roman"/>
          <w:lang w:eastAsia="lt-LT"/>
        </w:rPr>
      </w:pPr>
      <w:r w:rsidRPr="000802E6">
        <w:rPr>
          <w:rFonts w:eastAsia="Times New Roman"/>
          <w:lang w:eastAsia="lt-LT"/>
        </w:rPr>
        <w:t>31. Gimnazijos direktoriaus įsakymu įforminamas mokinių paskirstymas į klases (srautus), mokinio laikinas išvykimas gydytis ir mokytis arba mokytis (dalyvauti mobilumo/judrumo, mainų programoje) į kitos šalies mokyklą pagal tarptautinę programą. Mokymo sutartis laikino išvykimo laikotarpiu nenutraukiama.</w:t>
      </w:r>
    </w:p>
    <w:p w:rsidR="00E07D0B" w:rsidRPr="000802E6" w:rsidRDefault="00E07D0B" w:rsidP="00E07D0B">
      <w:pPr>
        <w:ind w:firstLine="851"/>
        <w:jc w:val="both"/>
        <w:rPr>
          <w:rFonts w:eastAsia="Times New Roman"/>
          <w:lang w:eastAsia="lt-LT"/>
        </w:rPr>
      </w:pPr>
      <w:r w:rsidRPr="000802E6">
        <w:rPr>
          <w:rFonts w:eastAsia="Times New Roman"/>
          <w:lang w:eastAsia="lt-LT"/>
        </w:rPr>
        <w:t>32. Mokinio išvykimo su tėvais ar kitais teisėtais atstovais nuolat gyventi į užsienio valstybę ir nelankančio gimnazijos ilgiau negu vieną mėnesį faktą nustato gimnazijos direktoriaus įsakymu sudaryta komisija. Toks mokinys laikomas nelankančiu gimnazijos ir Gimnazijos tarybai pritarus direktoriaus įsakymu išbraukiamas iš gimnazijos mokinių sąrašo bei išregistruojamas iš Mokinių registro.</w:t>
      </w:r>
    </w:p>
    <w:p w:rsidR="00E07D0B" w:rsidRDefault="00E07D0B" w:rsidP="00E07D0B">
      <w:pPr>
        <w:jc w:val="center"/>
        <w:rPr>
          <w:rFonts w:eastAsia="Times New Roman"/>
          <w:b/>
          <w:lang w:eastAsia="lt-LT"/>
        </w:rPr>
      </w:pPr>
    </w:p>
    <w:p w:rsidR="00E07D0B" w:rsidRDefault="00E07D0B" w:rsidP="00E07D0B">
      <w:pPr>
        <w:jc w:val="center"/>
        <w:rPr>
          <w:rFonts w:eastAsia="Times New Roman"/>
          <w:u w:val="single"/>
          <w:lang w:eastAsia="lt-LT"/>
        </w:rPr>
      </w:pPr>
      <w:r>
        <w:rPr>
          <w:rFonts w:eastAsia="Times New Roman"/>
          <w:u w:val="single"/>
          <w:lang w:eastAsia="lt-LT"/>
        </w:rPr>
        <w:tab/>
      </w:r>
    </w:p>
    <w:p w:rsidR="008F2AC3" w:rsidRDefault="00E07D0B" w:rsidP="008F2AC3">
      <w:pPr>
        <w:ind w:firstLine="6237"/>
        <w:jc w:val="both"/>
        <w:rPr>
          <w:rFonts w:ascii="TimesLT" w:eastAsia="Times New Roman" w:hAnsi="TimesLT"/>
          <w:lang w:eastAsia="lt-LT"/>
        </w:rPr>
      </w:pPr>
      <w:r>
        <w:rPr>
          <w:rFonts w:eastAsia="Times New Roman"/>
          <w:u w:val="single"/>
          <w:lang w:eastAsia="lt-LT"/>
        </w:rPr>
        <w:br w:type="page"/>
      </w:r>
      <w:r w:rsidR="008F2AC3">
        <w:rPr>
          <w:rFonts w:ascii="TimesLT" w:eastAsia="Times New Roman" w:hAnsi="TimesLT"/>
          <w:lang w:eastAsia="lt-LT"/>
        </w:rPr>
        <w:lastRenderedPageBreak/>
        <w:t xml:space="preserve">Alytaus </w:t>
      </w:r>
      <w:proofErr w:type="spellStart"/>
      <w:r w:rsidR="008F2AC3">
        <w:rPr>
          <w:rFonts w:ascii="TimesLT" w:eastAsia="Times New Roman" w:hAnsi="TimesLT"/>
          <w:lang w:eastAsia="lt-LT"/>
        </w:rPr>
        <w:t>šv.</w:t>
      </w:r>
      <w:proofErr w:type="spellEnd"/>
      <w:r w:rsidR="008F2AC3">
        <w:rPr>
          <w:rFonts w:ascii="TimesLT" w:eastAsia="Times New Roman" w:hAnsi="TimesLT"/>
          <w:lang w:eastAsia="lt-LT"/>
        </w:rPr>
        <w:t xml:space="preserve"> Benedikto gimnazijos </w:t>
      </w:r>
    </w:p>
    <w:p w:rsidR="008F2AC3" w:rsidRDefault="008F2AC3" w:rsidP="008F2AC3">
      <w:pPr>
        <w:ind w:firstLine="6237"/>
        <w:jc w:val="both"/>
        <w:rPr>
          <w:rFonts w:ascii="TimesLT" w:eastAsia="Times New Roman" w:hAnsi="TimesLT"/>
          <w:lang w:eastAsia="lt-LT"/>
        </w:rPr>
      </w:pPr>
      <w:r>
        <w:rPr>
          <w:rFonts w:ascii="TimesLT" w:eastAsia="Times New Roman" w:hAnsi="TimesLT"/>
          <w:lang w:eastAsia="lt-LT"/>
        </w:rPr>
        <w:t>mokinių priėmimo ir perėjimo į</w:t>
      </w:r>
      <w:r>
        <w:rPr>
          <w:rFonts w:ascii="TimesLT" w:eastAsia="Times New Roman" w:hAnsi="TimesLT"/>
          <w:lang w:eastAsia="lt-LT"/>
        </w:rPr>
        <w:br/>
        <w:t xml:space="preserve">                                                                                                        kitas mokyklas tvarkos aprašo </w:t>
      </w:r>
    </w:p>
    <w:p w:rsidR="008F2AC3" w:rsidRDefault="008F2AC3" w:rsidP="008F2AC3">
      <w:pPr>
        <w:ind w:firstLine="6237"/>
        <w:jc w:val="both"/>
        <w:rPr>
          <w:rFonts w:ascii="TimesLT" w:eastAsia="Times New Roman" w:hAnsi="TimesLT"/>
          <w:lang w:eastAsia="lt-LT"/>
        </w:rPr>
      </w:pPr>
      <w:r>
        <w:rPr>
          <w:rFonts w:ascii="TimesLT" w:eastAsia="Times New Roman" w:hAnsi="TimesLT"/>
          <w:lang w:eastAsia="lt-LT"/>
        </w:rPr>
        <w:t>1 priedas</w:t>
      </w:r>
    </w:p>
    <w:p w:rsidR="008F2AC3" w:rsidRDefault="008F2AC3" w:rsidP="008F2AC3">
      <w:pPr>
        <w:ind w:firstLine="6237"/>
        <w:jc w:val="both"/>
        <w:rPr>
          <w:rFonts w:ascii="TimesLT" w:eastAsia="Times New Roman" w:hAnsi="TimesLT"/>
          <w:lang w:eastAsia="lt-LT"/>
        </w:rPr>
      </w:pPr>
    </w:p>
    <w:p w:rsidR="008F2AC3" w:rsidRDefault="008F2AC3" w:rsidP="008F2AC3">
      <w:pPr>
        <w:jc w:val="center"/>
        <w:rPr>
          <w:rFonts w:eastAsia="Times New Roman"/>
          <w:u w:val="single"/>
          <w:lang w:eastAsia="lt-LT"/>
        </w:rPr>
      </w:pPr>
    </w:p>
    <w:p w:rsidR="008F2AC3" w:rsidRPr="005F5790" w:rsidRDefault="008F2AC3" w:rsidP="008F2AC3">
      <w:pPr>
        <w:jc w:val="center"/>
        <w:rPr>
          <w:rFonts w:eastAsia="Times New Roman"/>
          <w:b/>
          <w:lang w:eastAsia="lt-LT"/>
        </w:rPr>
      </w:pPr>
      <w:r>
        <w:rPr>
          <w:rFonts w:eastAsia="Times New Roman"/>
          <w:b/>
          <w:lang w:eastAsia="lt-LT"/>
        </w:rPr>
        <w:t>PRIĖMIMO Į KLASES SU DVIKALBIO UGDYMO ELEMENTAIS</w:t>
      </w:r>
      <w:r w:rsidR="00C27143">
        <w:rPr>
          <w:rFonts w:eastAsia="Times New Roman"/>
          <w:b/>
          <w:lang w:eastAsia="lt-LT"/>
        </w:rPr>
        <w:t xml:space="preserve"> </w:t>
      </w:r>
      <w:r w:rsidR="00C27143" w:rsidRPr="005F5790">
        <w:rPr>
          <w:rFonts w:eastAsia="Times New Roman"/>
          <w:b/>
          <w:lang w:eastAsia="lt-LT"/>
        </w:rPr>
        <w:t>IR PERKĖLIMO Į KITAS KLASES</w:t>
      </w:r>
      <w:r w:rsidRPr="005F5790">
        <w:rPr>
          <w:rFonts w:eastAsia="Times New Roman"/>
          <w:b/>
          <w:lang w:eastAsia="lt-LT"/>
        </w:rPr>
        <w:t xml:space="preserve"> KRITERIJAI</w:t>
      </w:r>
    </w:p>
    <w:p w:rsidR="008F2AC3" w:rsidRDefault="008F2AC3" w:rsidP="008F2AC3">
      <w:pPr>
        <w:jc w:val="center"/>
        <w:rPr>
          <w:rFonts w:eastAsia="Times New Roman"/>
          <w:u w:val="single"/>
          <w:lang w:eastAsia="lt-LT"/>
        </w:rPr>
      </w:pPr>
    </w:p>
    <w:p w:rsidR="008F2AC3" w:rsidRDefault="008F2AC3" w:rsidP="008F2AC3">
      <w:pPr>
        <w:ind w:firstLine="851"/>
        <w:jc w:val="both"/>
        <w:rPr>
          <w:rFonts w:eastAsia="Times New Roman"/>
          <w:lang w:eastAsia="lt-LT"/>
        </w:rPr>
      </w:pPr>
      <w:r>
        <w:rPr>
          <w:rFonts w:eastAsia="Times New Roman"/>
          <w:lang w:eastAsia="lt-LT"/>
        </w:rPr>
        <w:t>1. Mokiniai, norintys mokytis 5 klasėje su dvikalbio ugdymo elementais, priimami į gimnaziją nustatyta tvarka:</w:t>
      </w:r>
    </w:p>
    <w:p w:rsidR="008F2AC3" w:rsidRDefault="008F2AC3" w:rsidP="008F2AC3">
      <w:pPr>
        <w:ind w:firstLine="851"/>
        <w:jc w:val="both"/>
        <w:rPr>
          <w:rFonts w:eastAsia="Times New Roman"/>
          <w:lang w:eastAsia="lt-LT"/>
        </w:rPr>
      </w:pPr>
      <w:r>
        <w:rPr>
          <w:rFonts w:eastAsia="Times New Roman"/>
          <w:lang w:eastAsia="lt-LT"/>
        </w:rPr>
        <w:t>1.1. atsižvelgiama į gimnazijoje laikomų stojamųjų matematikos, anglų kalbos ir lietuvių kalbos testų įvertinimus;</w:t>
      </w:r>
    </w:p>
    <w:p w:rsidR="008F2AC3" w:rsidRDefault="008F2AC3" w:rsidP="008F2AC3">
      <w:pPr>
        <w:ind w:firstLine="851"/>
        <w:jc w:val="both"/>
        <w:rPr>
          <w:rFonts w:eastAsia="Times New Roman"/>
          <w:lang w:eastAsia="lt-LT"/>
        </w:rPr>
      </w:pPr>
      <w:r>
        <w:rPr>
          <w:rFonts w:eastAsia="Times New Roman"/>
          <w:lang w:eastAsia="lt-LT"/>
        </w:rPr>
        <w:t xml:space="preserve">1.2. atsižvelgiama į motyvacinio pokalbio rezultatus, </w:t>
      </w:r>
      <w:proofErr w:type="spellStart"/>
      <w:r>
        <w:rPr>
          <w:rFonts w:eastAsia="Times New Roman"/>
          <w:lang w:eastAsia="lt-LT"/>
        </w:rPr>
        <w:t>t.y</w:t>
      </w:r>
      <w:proofErr w:type="spellEnd"/>
      <w:r>
        <w:rPr>
          <w:rFonts w:eastAsia="Times New Roman"/>
          <w:lang w:eastAsia="lt-LT"/>
        </w:rPr>
        <w:t>. ar mokinys geba argumentuotai nusakyti, kodėl nori mokytis klasėje su dvikalbio ugdymo elementais, ar geba reflektuoti savo asmeninius įgūdžius bei savybes, ar dalyvauja neformalioje veikloje;</w:t>
      </w:r>
    </w:p>
    <w:p w:rsidR="008F2AC3" w:rsidRDefault="008F2AC3" w:rsidP="008F2AC3">
      <w:pPr>
        <w:ind w:firstLine="851"/>
        <w:jc w:val="both"/>
        <w:rPr>
          <w:rFonts w:eastAsia="Times New Roman"/>
          <w:lang w:eastAsia="lt-LT"/>
        </w:rPr>
      </w:pPr>
      <w:r>
        <w:rPr>
          <w:rFonts w:eastAsia="Times New Roman"/>
          <w:lang w:eastAsia="lt-LT"/>
        </w:rPr>
        <w:t>1.3. Konkursinis/stojimo balas į 5 klasę su dvikalbio ugdymo elementais apskaičiuojamas pagal formulę:</w:t>
      </w:r>
    </w:p>
    <w:p w:rsidR="008F2AC3" w:rsidRDefault="008F2AC3" w:rsidP="008F2AC3">
      <w:pPr>
        <w:ind w:firstLine="851"/>
        <w:jc w:val="center"/>
        <w:rPr>
          <w:rFonts w:eastAsia="Times New Roman"/>
          <w:b/>
          <w:bCs/>
          <w:lang w:val="en-US" w:eastAsia="lt-LT"/>
        </w:rPr>
      </w:pPr>
      <w:r>
        <w:rPr>
          <w:rFonts w:eastAsia="Times New Roman"/>
          <w:b/>
          <w:bCs/>
          <w:lang w:val="en-US" w:eastAsia="lt-LT"/>
        </w:rPr>
        <w:t>KB</w:t>
      </w:r>
      <w:r>
        <w:rPr>
          <w:rFonts w:eastAsia="Times New Roman"/>
          <w:b/>
          <w:bCs/>
          <w:lang w:eastAsia="lt-LT"/>
        </w:rPr>
        <w:t xml:space="preserve"> </w:t>
      </w:r>
      <w:r>
        <w:rPr>
          <w:rFonts w:eastAsia="Times New Roman"/>
          <w:b/>
          <w:bCs/>
          <w:lang w:val="en-US" w:eastAsia="lt-LT"/>
        </w:rPr>
        <w:t>=</w:t>
      </w:r>
      <w:r>
        <w:rPr>
          <w:rFonts w:eastAsia="Times New Roman"/>
          <w:b/>
          <w:bCs/>
          <w:lang w:eastAsia="lt-LT"/>
        </w:rPr>
        <w:t xml:space="preserve"> </w:t>
      </w:r>
      <w:r>
        <w:rPr>
          <w:rFonts w:eastAsia="Times New Roman"/>
          <w:b/>
          <w:bCs/>
          <w:lang w:val="en-US" w:eastAsia="lt-LT"/>
        </w:rPr>
        <w:t>0,4P</w:t>
      </w:r>
      <w:r>
        <w:rPr>
          <w:rFonts w:eastAsia="Times New Roman"/>
          <w:b/>
          <w:bCs/>
          <w:lang w:eastAsia="lt-LT"/>
        </w:rPr>
        <w:t xml:space="preserve"> </w:t>
      </w:r>
      <w:r>
        <w:rPr>
          <w:rFonts w:eastAsia="Times New Roman"/>
          <w:b/>
          <w:bCs/>
          <w:lang w:val="en-US" w:eastAsia="lt-LT"/>
        </w:rPr>
        <w:t>+</w:t>
      </w:r>
      <w:r>
        <w:rPr>
          <w:rFonts w:eastAsia="Times New Roman"/>
          <w:b/>
          <w:bCs/>
          <w:lang w:eastAsia="lt-LT"/>
        </w:rPr>
        <w:t xml:space="preserve"> </w:t>
      </w:r>
      <w:r>
        <w:rPr>
          <w:rFonts w:eastAsia="Times New Roman"/>
          <w:b/>
          <w:bCs/>
          <w:lang w:val="en-US" w:eastAsia="lt-LT"/>
        </w:rPr>
        <w:t>0,2M</w:t>
      </w:r>
      <w:r>
        <w:rPr>
          <w:rFonts w:eastAsia="Times New Roman"/>
          <w:b/>
          <w:bCs/>
          <w:lang w:eastAsia="lt-LT"/>
        </w:rPr>
        <w:t xml:space="preserve"> </w:t>
      </w:r>
      <w:r>
        <w:rPr>
          <w:rFonts w:eastAsia="Times New Roman"/>
          <w:b/>
          <w:bCs/>
          <w:lang w:val="en-US" w:eastAsia="lt-LT"/>
        </w:rPr>
        <w:t>+</w:t>
      </w:r>
      <w:r>
        <w:rPr>
          <w:rFonts w:eastAsia="Times New Roman"/>
          <w:b/>
          <w:bCs/>
          <w:lang w:eastAsia="lt-LT"/>
        </w:rPr>
        <w:t xml:space="preserve"> </w:t>
      </w:r>
      <w:r>
        <w:rPr>
          <w:rFonts w:eastAsia="Times New Roman"/>
          <w:b/>
          <w:bCs/>
          <w:lang w:val="en-US" w:eastAsia="lt-LT"/>
        </w:rPr>
        <w:t>0,2L</w:t>
      </w:r>
      <w:r>
        <w:rPr>
          <w:rFonts w:eastAsia="Times New Roman"/>
          <w:b/>
          <w:bCs/>
          <w:lang w:eastAsia="lt-LT"/>
        </w:rPr>
        <w:t xml:space="preserve"> </w:t>
      </w:r>
      <w:r>
        <w:rPr>
          <w:rFonts w:eastAsia="Times New Roman"/>
          <w:b/>
          <w:bCs/>
          <w:lang w:val="en-US" w:eastAsia="lt-LT"/>
        </w:rPr>
        <w:t>+</w:t>
      </w:r>
      <w:r>
        <w:rPr>
          <w:rFonts w:eastAsia="Times New Roman"/>
          <w:b/>
          <w:bCs/>
          <w:lang w:eastAsia="lt-LT"/>
        </w:rPr>
        <w:t xml:space="preserve"> </w:t>
      </w:r>
      <w:r>
        <w:rPr>
          <w:rFonts w:eastAsia="Times New Roman"/>
          <w:b/>
          <w:bCs/>
          <w:lang w:val="en-US" w:eastAsia="lt-LT"/>
        </w:rPr>
        <w:t>0,2A</w:t>
      </w:r>
    </w:p>
    <w:p w:rsidR="008F2AC3" w:rsidRDefault="008F2AC3" w:rsidP="008F2AC3">
      <w:pPr>
        <w:ind w:firstLine="851"/>
        <w:rPr>
          <w:rFonts w:eastAsia="Times New Roman"/>
          <w:lang w:eastAsia="lt-LT"/>
        </w:rPr>
      </w:pPr>
      <w:r>
        <w:rPr>
          <w:rFonts w:eastAsia="Times New Roman"/>
          <w:lang w:eastAsia="lt-LT"/>
        </w:rPr>
        <w:t>KB – konkursinis balas; P – motyvacinio pokalbio įvertinimas; M – matematikos testo įvertinimas;  L – lietuvių kalbos testo įvertinimas; A – anglų kalbos testo įvertinimas.</w:t>
      </w:r>
    </w:p>
    <w:p w:rsidR="008F2AC3" w:rsidRDefault="008F2AC3" w:rsidP="008F2AC3">
      <w:pPr>
        <w:ind w:firstLine="851"/>
        <w:jc w:val="both"/>
        <w:rPr>
          <w:rFonts w:eastAsia="Times New Roman"/>
          <w:lang w:eastAsia="lt-LT"/>
        </w:rPr>
      </w:pPr>
      <w:r>
        <w:rPr>
          <w:rFonts w:eastAsia="Times New Roman"/>
          <w:lang w:eastAsia="lt-LT"/>
        </w:rPr>
        <w:t>2. Mokiniai, norintys mokytis I gimnazijos klasėje su dvikalbio ugdymo elementais, priimami į gimnaziją nustatyta tvarka:</w:t>
      </w:r>
    </w:p>
    <w:p w:rsidR="008F2AC3" w:rsidRDefault="008F2AC3" w:rsidP="008F2AC3">
      <w:pPr>
        <w:ind w:firstLine="851"/>
        <w:jc w:val="both"/>
        <w:rPr>
          <w:rFonts w:eastAsia="Times New Roman"/>
          <w:lang w:eastAsia="lt-LT"/>
        </w:rPr>
      </w:pPr>
      <w:r>
        <w:rPr>
          <w:rFonts w:eastAsia="Times New Roman"/>
          <w:lang w:eastAsia="lt-LT"/>
        </w:rPr>
        <w:t>2.1. atsižvelgiama į turimą matematikos, anglų kalbos, lietuvių kalbos ir bendrą vidurkį;</w:t>
      </w:r>
    </w:p>
    <w:p w:rsidR="008F2AC3" w:rsidRDefault="008F2AC3" w:rsidP="008F2AC3">
      <w:pPr>
        <w:ind w:firstLine="851"/>
        <w:jc w:val="both"/>
        <w:rPr>
          <w:rFonts w:eastAsia="Times New Roman"/>
          <w:lang w:eastAsia="lt-LT"/>
        </w:rPr>
      </w:pPr>
      <w:r>
        <w:rPr>
          <w:rFonts w:eastAsia="Times New Roman"/>
          <w:lang w:eastAsia="lt-LT"/>
        </w:rPr>
        <w:t xml:space="preserve">2.2. atsižvelgiama į motyvacinio pokalbio rezultatus, </w:t>
      </w:r>
      <w:proofErr w:type="spellStart"/>
      <w:r>
        <w:rPr>
          <w:rFonts w:eastAsia="Times New Roman"/>
          <w:lang w:eastAsia="lt-LT"/>
        </w:rPr>
        <w:t>t.y</w:t>
      </w:r>
      <w:proofErr w:type="spellEnd"/>
      <w:r>
        <w:rPr>
          <w:rFonts w:eastAsia="Times New Roman"/>
          <w:lang w:eastAsia="lt-LT"/>
        </w:rPr>
        <w:t>. ar mokinys geba argumentuotai nusakyti, kodėl nori mokytis klasėje su dvikalbio ugdymo elementais, ar geba reflektuoti savo asmeninius įgūdžius bei savybes, ar dalyvauja neformalioje, savanoriškoje veikloje;</w:t>
      </w:r>
    </w:p>
    <w:p w:rsidR="008F2AC3" w:rsidRDefault="008F2AC3" w:rsidP="008F2AC3">
      <w:pPr>
        <w:ind w:firstLine="851"/>
        <w:jc w:val="both"/>
        <w:rPr>
          <w:rFonts w:eastAsia="Times New Roman"/>
          <w:lang w:eastAsia="lt-LT"/>
        </w:rPr>
      </w:pPr>
      <w:r>
        <w:rPr>
          <w:rFonts w:eastAsia="Times New Roman"/>
          <w:lang w:eastAsia="lt-LT"/>
        </w:rPr>
        <w:t>2.3. Konkursinis/stojimo balas į I gimnazijos klasę su dvikalbio ugdymo elementais apskaičiuojamas pagal formulę:</w:t>
      </w:r>
    </w:p>
    <w:p w:rsidR="008F2AC3" w:rsidRDefault="008F2AC3" w:rsidP="008F2AC3">
      <w:pPr>
        <w:ind w:firstLine="851"/>
        <w:jc w:val="center"/>
        <w:rPr>
          <w:rFonts w:eastAsia="Times New Roman"/>
          <w:b/>
          <w:bCs/>
          <w:lang w:val="en-US" w:eastAsia="lt-LT"/>
        </w:rPr>
      </w:pPr>
      <w:r>
        <w:rPr>
          <w:rFonts w:eastAsia="Times New Roman"/>
          <w:b/>
          <w:bCs/>
          <w:lang w:val="en-US" w:eastAsia="lt-LT"/>
        </w:rPr>
        <w:t>KB = 0,3P + 0,2M + 0,2L + 0,2A + 0,1V</w:t>
      </w:r>
    </w:p>
    <w:p w:rsidR="008F2AC3" w:rsidRDefault="008F2AC3" w:rsidP="008F2AC3">
      <w:pPr>
        <w:ind w:firstLine="851"/>
        <w:rPr>
          <w:rFonts w:eastAsia="Times New Roman"/>
          <w:lang w:eastAsia="lt-LT"/>
        </w:rPr>
      </w:pPr>
      <w:r>
        <w:rPr>
          <w:rFonts w:eastAsia="Times New Roman"/>
          <w:lang w:eastAsia="lt-LT"/>
        </w:rPr>
        <w:t>KB – konkursinis balas; P – motyvacinio pokalbio įvertinimas; M – matematikos vidurkis;  L – lietuvių kalbos vidurkis; A – anglų kalbos vidurkis; V – bendras vidurkis.</w:t>
      </w:r>
    </w:p>
    <w:p w:rsidR="008F2AC3" w:rsidRPr="008920B8" w:rsidRDefault="008F2AC3" w:rsidP="008F2AC3">
      <w:pPr>
        <w:jc w:val="both"/>
        <w:rPr>
          <w:rFonts w:eastAsia="Times New Roman"/>
          <w:lang w:eastAsia="lt-LT"/>
        </w:rPr>
      </w:pPr>
      <w:r>
        <w:rPr>
          <w:rFonts w:eastAsia="Times New Roman"/>
          <w:lang w:eastAsia="lt-LT"/>
        </w:rPr>
        <w:t xml:space="preserve">              3. Konkursinė eilė stojant į klases su dvikalbio ugdymo elementais sudaroma konkursinio balo mažėjimo tvarka.</w:t>
      </w:r>
      <w:r w:rsidRPr="00AC757C">
        <w:rPr>
          <w:rFonts w:eastAsia="Times New Roman"/>
          <w:lang w:eastAsia="lt-LT"/>
        </w:rPr>
        <w:t xml:space="preserve"> </w:t>
      </w:r>
      <w:r w:rsidRPr="008920B8">
        <w:rPr>
          <w:rFonts w:eastAsia="Times New Roman"/>
          <w:lang w:eastAsia="lt-LT"/>
        </w:rPr>
        <w:t>Mažiausias</w:t>
      </w:r>
      <w:r>
        <w:rPr>
          <w:rFonts w:eastAsia="Times New Roman"/>
          <w:lang w:eastAsia="lt-LT"/>
        </w:rPr>
        <w:t xml:space="preserve"> </w:t>
      </w:r>
      <w:r w:rsidRPr="008920B8">
        <w:rPr>
          <w:rFonts w:eastAsia="Times New Roman"/>
          <w:lang w:eastAsia="lt-LT"/>
        </w:rPr>
        <w:t xml:space="preserve">stojamasis konkursinis balas </w:t>
      </w:r>
      <w:r>
        <w:rPr>
          <w:rFonts w:eastAsia="Times New Roman"/>
          <w:lang w:eastAsia="lt-LT"/>
        </w:rPr>
        <w:t xml:space="preserve"> – </w:t>
      </w:r>
      <w:r w:rsidRPr="008920B8">
        <w:rPr>
          <w:rFonts w:eastAsia="Times New Roman"/>
          <w:lang w:eastAsia="lt-LT"/>
        </w:rPr>
        <w:t xml:space="preserve">7,5. </w:t>
      </w:r>
    </w:p>
    <w:p w:rsidR="000F4E86" w:rsidRPr="005F5790" w:rsidRDefault="000F4E86" w:rsidP="000F4E86">
      <w:pPr>
        <w:jc w:val="both"/>
        <w:rPr>
          <w:rFonts w:eastAsia="Times New Roman"/>
          <w:lang w:eastAsia="lt-LT"/>
        </w:rPr>
      </w:pPr>
      <w:r w:rsidRPr="00330150">
        <w:rPr>
          <w:rFonts w:eastAsia="Times New Roman"/>
          <w:lang w:eastAsia="lt-LT"/>
        </w:rPr>
        <w:t xml:space="preserve">             </w:t>
      </w:r>
      <w:bookmarkStart w:id="11" w:name="_GoBack"/>
      <w:r w:rsidRPr="005F5790">
        <w:rPr>
          <w:rFonts w:eastAsia="Times New Roman"/>
          <w:lang w:eastAsia="lt-LT"/>
        </w:rPr>
        <w:t>4.</w:t>
      </w:r>
      <w:r w:rsidR="00C27143" w:rsidRPr="005F5790">
        <w:rPr>
          <w:rFonts w:eastAsia="Times New Roman"/>
          <w:lang w:eastAsia="lt-LT"/>
        </w:rPr>
        <w:t xml:space="preserve"> Mokini</w:t>
      </w:r>
      <w:r w:rsidR="00B13409" w:rsidRPr="005F5790">
        <w:rPr>
          <w:rFonts w:eastAsia="Times New Roman"/>
          <w:lang w:eastAsia="lt-LT"/>
        </w:rPr>
        <w:t>o</w:t>
      </w:r>
      <w:r w:rsidR="00C27143" w:rsidRPr="005F5790">
        <w:rPr>
          <w:rFonts w:eastAsia="Times New Roman"/>
          <w:lang w:eastAsia="lt-LT"/>
        </w:rPr>
        <w:t>, kuri</w:t>
      </w:r>
      <w:r w:rsidR="00B13409" w:rsidRPr="005F5790">
        <w:rPr>
          <w:rFonts w:eastAsia="Times New Roman"/>
          <w:lang w:eastAsia="lt-LT"/>
        </w:rPr>
        <w:t>s</w:t>
      </w:r>
      <w:r w:rsidR="00C27143" w:rsidRPr="005F5790">
        <w:rPr>
          <w:rFonts w:eastAsia="Times New Roman"/>
          <w:lang w:eastAsia="lt-LT"/>
        </w:rPr>
        <w:t xml:space="preserve"> mokosi klasėje su dvikalbio ugdymo elementais, mokymosi pasiekim</w:t>
      </w:r>
      <w:r w:rsidR="00330150" w:rsidRPr="005F5790">
        <w:rPr>
          <w:rFonts w:eastAsia="Times New Roman"/>
          <w:lang w:eastAsia="lt-LT"/>
        </w:rPr>
        <w:t>a</w:t>
      </w:r>
      <w:r w:rsidR="008920B8" w:rsidRPr="005F5790">
        <w:rPr>
          <w:rFonts w:eastAsia="Times New Roman"/>
          <w:lang w:eastAsia="lt-LT"/>
        </w:rPr>
        <w:t>i peržiūrimi po I</w:t>
      </w:r>
      <w:r w:rsidR="00A0180C" w:rsidRPr="005F5790">
        <w:rPr>
          <w:rFonts w:eastAsia="Times New Roman"/>
          <w:lang w:eastAsia="lt-LT"/>
        </w:rPr>
        <w:t xml:space="preserve"> ir II pusmečių</w:t>
      </w:r>
      <w:r w:rsidR="00C27143" w:rsidRPr="005F5790">
        <w:rPr>
          <w:rFonts w:eastAsia="Times New Roman"/>
          <w:lang w:eastAsia="lt-LT"/>
        </w:rPr>
        <w:t>:</w:t>
      </w:r>
    </w:p>
    <w:p w:rsidR="00C27143" w:rsidRPr="005F5790" w:rsidRDefault="00330150" w:rsidP="000F4E86">
      <w:pPr>
        <w:jc w:val="both"/>
        <w:rPr>
          <w:rFonts w:eastAsia="Times New Roman"/>
          <w:lang w:eastAsia="lt-LT"/>
        </w:rPr>
      </w:pPr>
      <w:r w:rsidRPr="005F5790">
        <w:rPr>
          <w:rFonts w:eastAsia="Times New Roman"/>
          <w:lang w:eastAsia="lt-LT"/>
        </w:rPr>
        <w:t xml:space="preserve">            </w:t>
      </w:r>
      <w:r w:rsidR="00C27143" w:rsidRPr="005F5790">
        <w:rPr>
          <w:rFonts w:eastAsia="Times New Roman"/>
          <w:lang w:eastAsia="lt-LT"/>
        </w:rPr>
        <w:t xml:space="preserve">4.1. </w:t>
      </w:r>
      <w:r w:rsidR="00B13409" w:rsidRPr="005F5790">
        <w:rPr>
          <w:rFonts w:eastAsia="Times New Roman"/>
          <w:lang w:eastAsia="lt-LT"/>
        </w:rPr>
        <w:t xml:space="preserve">jeigu </w:t>
      </w:r>
      <w:r w:rsidR="00C27143" w:rsidRPr="005F5790">
        <w:rPr>
          <w:rFonts w:eastAsia="Times New Roman"/>
          <w:lang w:eastAsia="lt-LT"/>
        </w:rPr>
        <w:t>mokin</w:t>
      </w:r>
      <w:r w:rsidR="00B13409" w:rsidRPr="005F5790">
        <w:rPr>
          <w:rFonts w:eastAsia="Times New Roman"/>
          <w:lang w:eastAsia="lt-LT"/>
        </w:rPr>
        <w:t>io</w:t>
      </w:r>
      <w:r w:rsidRPr="005F5790">
        <w:rPr>
          <w:rFonts w:eastAsia="Times New Roman"/>
          <w:lang w:eastAsia="lt-LT"/>
        </w:rPr>
        <w:t>, kuri</w:t>
      </w:r>
      <w:r w:rsidR="00B13409" w:rsidRPr="005F5790">
        <w:rPr>
          <w:rFonts w:eastAsia="Times New Roman"/>
          <w:lang w:eastAsia="lt-LT"/>
        </w:rPr>
        <w:t>s</w:t>
      </w:r>
      <w:r w:rsidR="00C27143" w:rsidRPr="005F5790">
        <w:rPr>
          <w:rFonts w:eastAsia="Times New Roman"/>
          <w:lang w:eastAsia="lt-LT"/>
        </w:rPr>
        <w:t xml:space="preserve"> mokosi 5</w:t>
      </w:r>
      <w:r w:rsidR="008920B8" w:rsidRPr="005F5790">
        <w:rPr>
          <w:rFonts w:eastAsia="Times New Roman"/>
          <w:lang w:eastAsia="lt-LT"/>
        </w:rPr>
        <w:t>, 6 klasės</w:t>
      </w:r>
      <w:r w:rsidR="00C27143" w:rsidRPr="005F5790">
        <w:rPr>
          <w:rFonts w:eastAsia="Times New Roman"/>
          <w:lang w:eastAsia="lt-LT"/>
        </w:rPr>
        <w:t>e</w:t>
      </w:r>
      <w:r w:rsidR="008920B8" w:rsidRPr="005F5790">
        <w:rPr>
          <w:rFonts w:eastAsia="Times New Roman"/>
          <w:lang w:eastAsia="lt-LT"/>
        </w:rPr>
        <w:t xml:space="preserve"> </w:t>
      </w:r>
      <w:r w:rsidRPr="005F5790">
        <w:rPr>
          <w:rFonts w:eastAsia="Times New Roman"/>
          <w:lang w:eastAsia="lt-LT"/>
        </w:rPr>
        <w:t xml:space="preserve">lietuvių kalbos, anglų kalbos </w:t>
      </w:r>
      <w:r w:rsidR="00B13409" w:rsidRPr="005F5790">
        <w:rPr>
          <w:rFonts w:eastAsia="Times New Roman"/>
          <w:lang w:eastAsia="lt-LT"/>
        </w:rPr>
        <w:t>ar</w:t>
      </w:r>
      <w:r w:rsidRPr="005F5790">
        <w:rPr>
          <w:rFonts w:eastAsia="Times New Roman"/>
          <w:lang w:eastAsia="lt-LT"/>
        </w:rPr>
        <w:t xml:space="preserve"> matematikos vidurki</w:t>
      </w:r>
      <w:r w:rsidR="008156A7" w:rsidRPr="005F5790">
        <w:rPr>
          <w:rFonts w:eastAsia="Times New Roman"/>
          <w:lang w:eastAsia="lt-LT"/>
        </w:rPr>
        <w:t>s</w:t>
      </w:r>
      <w:r w:rsidRPr="005F5790">
        <w:rPr>
          <w:rFonts w:eastAsia="Times New Roman"/>
          <w:lang w:eastAsia="lt-LT"/>
        </w:rPr>
        <w:t xml:space="preserve"> </w:t>
      </w:r>
      <w:r w:rsidR="00B13409" w:rsidRPr="005F5790">
        <w:rPr>
          <w:rFonts w:eastAsia="Times New Roman"/>
          <w:lang w:eastAsia="lt-LT"/>
        </w:rPr>
        <w:t xml:space="preserve">yra </w:t>
      </w:r>
      <w:r w:rsidRPr="005F5790">
        <w:rPr>
          <w:rFonts w:eastAsia="Times New Roman"/>
          <w:lang w:eastAsia="lt-LT"/>
        </w:rPr>
        <w:t>žemesni</w:t>
      </w:r>
      <w:r w:rsidR="008156A7" w:rsidRPr="005F5790">
        <w:rPr>
          <w:rFonts w:eastAsia="Times New Roman"/>
          <w:lang w:eastAsia="lt-LT"/>
        </w:rPr>
        <w:t>s</w:t>
      </w:r>
      <w:r w:rsidRPr="005F5790">
        <w:rPr>
          <w:rFonts w:eastAsia="Times New Roman"/>
          <w:lang w:eastAsia="lt-LT"/>
        </w:rPr>
        <w:t xml:space="preserve"> nei 8, vykdomi trišaliai pokalbiai, sudaromas pagalbos planas mok</w:t>
      </w:r>
      <w:r w:rsidR="008920B8" w:rsidRPr="005F5790">
        <w:rPr>
          <w:rFonts w:eastAsia="Times New Roman"/>
          <w:lang w:eastAsia="lt-LT"/>
        </w:rPr>
        <w:t>iniui.  R</w:t>
      </w:r>
      <w:r w:rsidR="00B13409" w:rsidRPr="005F5790">
        <w:rPr>
          <w:rFonts w:eastAsia="Times New Roman"/>
          <w:lang w:eastAsia="lt-LT"/>
        </w:rPr>
        <w:t>eko</w:t>
      </w:r>
      <w:r w:rsidRPr="005F5790">
        <w:rPr>
          <w:rFonts w:eastAsia="Times New Roman"/>
          <w:lang w:eastAsia="lt-LT"/>
        </w:rPr>
        <w:t xml:space="preserve">menduojama apsvarstyti galimybę mokytis </w:t>
      </w:r>
      <w:r w:rsidR="008920B8" w:rsidRPr="005F5790">
        <w:rPr>
          <w:rFonts w:eastAsia="Times New Roman"/>
          <w:lang w:eastAsia="lt-LT"/>
        </w:rPr>
        <w:t>ne dvikalbio ugdymo klasėje;</w:t>
      </w:r>
    </w:p>
    <w:p w:rsidR="00330150" w:rsidRPr="005F5790" w:rsidRDefault="00330150" w:rsidP="000F4E86">
      <w:pPr>
        <w:jc w:val="both"/>
        <w:rPr>
          <w:rFonts w:eastAsia="Times New Roman"/>
          <w:lang w:eastAsia="lt-LT"/>
        </w:rPr>
      </w:pPr>
      <w:r w:rsidRPr="005F5790">
        <w:rPr>
          <w:rFonts w:eastAsia="Times New Roman"/>
          <w:lang w:eastAsia="lt-LT"/>
        </w:rPr>
        <w:t xml:space="preserve">           4.2. </w:t>
      </w:r>
      <w:r w:rsidR="00B13409" w:rsidRPr="005F5790">
        <w:rPr>
          <w:rFonts w:eastAsia="Times New Roman"/>
          <w:lang w:eastAsia="lt-LT"/>
        </w:rPr>
        <w:t>jeigu mokinio</w:t>
      </w:r>
      <w:r w:rsidRPr="005F5790">
        <w:rPr>
          <w:rFonts w:eastAsia="Times New Roman"/>
          <w:lang w:eastAsia="lt-LT"/>
        </w:rPr>
        <w:t>, kuri</w:t>
      </w:r>
      <w:r w:rsidR="00B13409" w:rsidRPr="005F5790">
        <w:rPr>
          <w:rFonts w:eastAsia="Times New Roman"/>
          <w:lang w:eastAsia="lt-LT"/>
        </w:rPr>
        <w:t>s</w:t>
      </w:r>
      <w:r w:rsidR="008920B8" w:rsidRPr="005F5790">
        <w:rPr>
          <w:rFonts w:eastAsia="Times New Roman"/>
          <w:lang w:eastAsia="lt-LT"/>
        </w:rPr>
        <w:t xml:space="preserve"> mokosi</w:t>
      </w:r>
      <w:r w:rsidRPr="005F5790">
        <w:rPr>
          <w:rFonts w:eastAsia="Times New Roman"/>
          <w:lang w:eastAsia="lt-LT"/>
        </w:rPr>
        <w:t xml:space="preserve"> 7</w:t>
      </w:r>
      <w:r w:rsidR="00B13409" w:rsidRPr="005F5790">
        <w:rPr>
          <w:rFonts w:eastAsia="Times New Roman"/>
          <w:lang w:eastAsia="lt-LT"/>
        </w:rPr>
        <w:t xml:space="preserve"> ar</w:t>
      </w:r>
      <w:r w:rsidRPr="005F5790">
        <w:rPr>
          <w:rFonts w:eastAsia="Times New Roman"/>
          <w:lang w:eastAsia="lt-LT"/>
        </w:rPr>
        <w:t xml:space="preserve"> 8 klas</w:t>
      </w:r>
      <w:r w:rsidR="00B13409" w:rsidRPr="005F5790">
        <w:rPr>
          <w:rFonts w:eastAsia="Times New Roman"/>
          <w:lang w:eastAsia="lt-LT"/>
        </w:rPr>
        <w:t>ėje,</w:t>
      </w:r>
      <w:r w:rsidRPr="005F5790">
        <w:rPr>
          <w:rFonts w:eastAsia="Times New Roman"/>
          <w:lang w:eastAsia="lt-LT"/>
        </w:rPr>
        <w:t xml:space="preserve"> </w:t>
      </w:r>
      <w:r w:rsidRPr="005F5790">
        <w:rPr>
          <w:rFonts w:eastAsia="Times New Roman"/>
          <w:b/>
          <w:lang w:eastAsia="lt-LT"/>
        </w:rPr>
        <w:t xml:space="preserve">pirmo pusmečio </w:t>
      </w:r>
      <w:r w:rsidRPr="005F5790">
        <w:rPr>
          <w:rFonts w:eastAsia="Times New Roman"/>
          <w:lang w:eastAsia="lt-LT"/>
        </w:rPr>
        <w:t xml:space="preserve"> lietuvių kalbos, anglų kalbos </w:t>
      </w:r>
      <w:r w:rsidR="00B13409" w:rsidRPr="005F5790">
        <w:rPr>
          <w:rFonts w:eastAsia="Times New Roman"/>
          <w:lang w:eastAsia="lt-LT"/>
        </w:rPr>
        <w:t>ar</w:t>
      </w:r>
      <w:r w:rsidR="008920B8" w:rsidRPr="005F5790">
        <w:rPr>
          <w:rFonts w:eastAsia="Times New Roman"/>
          <w:lang w:eastAsia="lt-LT"/>
        </w:rPr>
        <w:t xml:space="preserve"> matematikos įvertinimai</w:t>
      </w:r>
      <w:r w:rsidRPr="005F5790">
        <w:rPr>
          <w:rFonts w:eastAsia="Times New Roman"/>
          <w:lang w:eastAsia="lt-LT"/>
        </w:rPr>
        <w:t xml:space="preserve"> </w:t>
      </w:r>
      <w:r w:rsidR="008156A7" w:rsidRPr="005F5790">
        <w:rPr>
          <w:rFonts w:eastAsia="Times New Roman"/>
          <w:lang w:eastAsia="lt-LT"/>
        </w:rPr>
        <w:t xml:space="preserve">yra </w:t>
      </w:r>
      <w:r w:rsidRPr="005F5790">
        <w:rPr>
          <w:rFonts w:eastAsia="Times New Roman"/>
          <w:lang w:eastAsia="lt-LT"/>
        </w:rPr>
        <w:t>žemesni</w:t>
      </w:r>
      <w:r w:rsidR="008156A7" w:rsidRPr="005F5790">
        <w:rPr>
          <w:rFonts w:eastAsia="Times New Roman"/>
          <w:lang w:eastAsia="lt-LT"/>
        </w:rPr>
        <w:t>s</w:t>
      </w:r>
      <w:r w:rsidRPr="005F5790">
        <w:rPr>
          <w:rFonts w:eastAsia="Times New Roman"/>
          <w:lang w:eastAsia="lt-LT"/>
        </w:rPr>
        <w:t xml:space="preserve"> nei 8, vykdomi trišaliai pokalbiai, sudaromas pagalbos planas moki</w:t>
      </w:r>
      <w:r w:rsidR="00B13409" w:rsidRPr="005F5790">
        <w:rPr>
          <w:rFonts w:eastAsia="Times New Roman"/>
          <w:lang w:eastAsia="lt-LT"/>
        </w:rPr>
        <w:t>niui, rek</w:t>
      </w:r>
      <w:r w:rsidRPr="005F5790">
        <w:rPr>
          <w:rFonts w:eastAsia="Times New Roman"/>
          <w:lang w:eastAsia="lt-LT"/>
        </w:rPr>
        <w:t>omenduojama apsvarstyti galimybę mokytis klasėje be dvikalbio ugdymo elementų. Antrasis mokini</w:t>
      </w:r>
      <w:r w:rsidR="00B13409" w:rsidRPr="005F5790">
        <w:rPr>
          <w:rFonts w:eastAsia="Times New Roman"/>
          <w:lang w:eastAsia="lt-LT"/>
        </w:rPr>
        <w:t>o</w:t>
      </w:r>
      <w:r w:rsidRPr="005F5790">
        <w:rPr>
          <w:rFonts w:eastAsia="Times New Roman"/>
          <w:lang w:eastAsia="lt-LT"/>
        </w:rPr>
        <w:t xml:space="preserve"> pasiekimų </w:t>
      </w:r>
      <w:r w:rsidR="00A0180C" w:rsidRPr="005F5790">
        <w:rPr>
          <w:rFonts w:eastAsia="Times New Roman"/>
          <w:lang w:eastAsia="lt-LT"/>
        </w:rPr>
        <w:t>į</w:t>
      </w:r>
      <w:r w:rsidRPr="005F5790">
        <w:rPr>
          <w:rFonts w:eastAsia="Times New Roman"/>
          <w:lang w:eastAsia="lt-LT"/>
        </w:rPr>
        <w:t xml:space="preserve">vertinimas vyksta </w:t>
      </w:r>
      <w:r w:rsidRPr="005F5790">
        <w:rPr>
          <w:rFonts w:eastAsia="Times New Roman"/>
          <w:b/>
          <w:lang w:eastAsia="lt-LT"/>
        </w:rPr>
        <w:t>antr</w:t>
      </w:r>
      <w:r w:rsidR="00B13409" w:rsidRPr="005F5790">
        <w:rPr>
          <w:rFonts w:eastAsia="Times New Roman"/>
          <w:b/>
          <w:lang w:eastAsia="lt-LT"/>
        </w:rPr>
        <w:t>o pusmečio</w:t>
      </w:r>
      <w:r w:rsidR="00B13409" w:rsidRPr="005F5790">
        <w:rPr>
          <w:rFonts w:eastAsia="Times New Roman"/>
          <w:lang w:eastAsia="lt-LT"/>
        </w:rPr>
        <w:t xml:space="preserve"> pabaigoje. Vertinama mokinio</w:t>
      </w:r>
      <w:r w:rsidRPr="005F5790">
        <w:rPr>
          <w:rFonts w:eastAsia="Times New Roman"/>
          <w:lang w:eastAsia="lt-LT"/>
        </w:rPr>
        <w:t xml:space="preserve"> pažanga</w:t>
      </w:r>
      <w:r w:rsidR="00B13409" w:rsidRPr="005F5790">
        <w:rPr>
          <w:rFonts w:eastAsia="Times New Roman"/>
          <w:lang w:eastAsia="lt-LT"/>
        </w:rPr>
        <w:t>,</w:t>
      </w:r>
      <w:r w:rsidRPr="005F5790">
        <w:rPr>
          <w:rFonts w:eastAsia="Times New Roman"/>
          <w:lang w:eastAsia="lt-LT"/>
        </w:rPr>
        <w:t xml:space="preserve"> atsižvelgiant į mokinio bendrąjį vidurkį, lietuvių kalbos, angl</w:t>
      </w:r>
      <w:r w:rsidR="008920B8" w:rsidRPr="005F5790">
        <w:rPr>
          <w:rFonts w:eastAsia="Times New Roman"/>
          <w:lang w:eastAsia="lt-LT"/>
        </w:rPr>
        <w:t xml:space="preserve">ų kalbos bei matematikos įvertinimus. </w:t>
      </w:r>
      <w:r w:rsidR="00B13409" w:rsidRPr="005F5790">
        <w:rPr>
          <w:rFonts w:eastAsia="Times New Roman"/>
          <w:lang w:eastAsia="lt-LT"/>
        </w:rPr>
        <w:t xml:space="preserve"> Jeigu  mokinys</w:t>
      </w:r>
      <w:r w:rsidR="008920B8" w:rsidRPr="005F5790">
        <w:rPr>
          <w:rFonts w:eastAsia="Times New Roman"/>
          <w:lang w:eastAsia="lt-LT"/>
        </w:rPr>
        <w:t xml:space="preserve"> nepadarė pažangos ir </w:t>
      </w:r>
      <w:r w:rsidR="00A0180C" w:rsidRPr="005F5790">
        <w:rPr>
          <w:rFonts w:eastAsia="Times New Roman"/>
          <w:lang w:eastAsia="lt-LT"/>
        </w:rPr>
        <w:t>nurodytų dalykų įvertinimai žemesni nei 8, jis</w:t>
      </w:r>
      <w:r w:rsidR="008920B8" w:rsidRPr="005F5790">
        <w:rPr>
          <w:rFonts w:eastAsia="Times New Roman"/>
          <w:lang w:eastAsia="lt-LT"/>
        </w:rPr>
        <w:t xml:space="preserve"> </w:t>
      </w:r>
      <w:r w:rsidR="00B13409" w:rsidRPr="005F5790">
        <w:rPr>
          <w:rFonts w:eastAsia="Times New Roman"/>
          <w:lang w:eastAsia="lt-LT"/>
        </w:rPr>
        <w:t xml:space="preserve"> perkeliamas į klasę be dvikalbio ugdymo elementų.</w:t>
      </w:r>
    </w:p>
    <w:bookmarkEnd w:id="11"/>
    <w:p w:rsidR="008F2AC3" w:rsidRPr="00330150" w:rsidRDefault="008F2AC3" w:rsidP="008F2AC3">
      <w:pPr>
        <w:rPr>
          <w:rFonts w:eastAsia="Times New Roman"/>
          <w:color w:val="FF0000"/>
          <w:u w:val="single"/>
          <w:lang w:eastAsia="lt-LT"/>
        </w:rPr>
      </w:pPr>
    </w:p>
    <w:p w:rsidR="00175FEC" w:rsidRPr="00C27143" w:rsidRDefault="00175FEC" w:rsidP="008F2AC3">
      <w:pPr>
        <w:ind w:firstLine="6237"/>
        <w:jc w:val="both"/>
        <w:rPr>
          <w:color w:val="FF0000"/>
        </w:rPr>
      </w:pPr>
    </w:p>
    <w:sectPr w:rsidR="00175FEC" w:rsidRPr="00C27143" w:rsidSect="00B21716">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C7848"/>
    <w:multiLevelType w:val="hybridMultilevel"/>
    <w:tmpl w:val="4BE063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0B"/>
    <w:rsid w:val="000F4E86"/>
    <w:rsid w:val="0011115B"/>
    <w:rsid w:val="00175FEC"/>
    <w:rsid w:val="001A594E"/>
    <w:rsid w:val="002D3459"/>
    <w:rsid w:val="00330150"/>
    <w:rsid w:val="005F5790"/>
    <w:rsid w:val="007020F5"/>
    <w:rsid w:val="008156A7"/>
    <w:rsid w:val="008920B8"/>
    <w:rsid w:val="008F2AC3"/>
    <w:rsid w:val="00985ED0"/>
    <w:rsid w:val="009B4BA5"/>
    <w:rsid w:val="00A0180C"/>
    <w:rsid w:val="00A403A4"/>
    <w:rsid w:val="00AC757C"/>
    <w:rsid w:val="00B13409"/>
    <w:rsid w:val="00B4013B"/>
    <w:rsid w:val="00C27143"/>
    <w:rsid w:val="00E07D0B"/>
    <w:rsid w:val="00E95A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10DB"/>
  <w15:docId w15:val="{BC8601BD-C203-40CA-A978-EB592CDA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7D0B"/>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F4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8441</Words>
  <Characters>4812</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2</cp:revision>
  <dcterms:created xsi:type="dcterms:W3CDTF">2021-04-27T11:29:00Z</dcterms:created>
  <dcterms:modified xsi:type="dcterms:W3CDTF">2021-04-27T11:29:00Z</dcterms:modified>
</cp:coreProperties>
</file>